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F98D63" w14:textId="1DDB203C" w:rsidR="001024E1" w:rsidRDefault="003D1611" w:rsidP="003D1611">
      <w:pPr>
        <w:pStyle w:val="1"/>
        <w:jc w:val="center"/>
      </w:pPr>
      <w:bookmarkStart w:id="0" w:name="_Toc43209875"/>
      <w:r>
        <w:rPr>
          <w:rFonts w:hint="eastAsia"/>
        </w:rPr>
        <w:t>模型监控报告</w:t>
      </w:r>
      <w:bookmarkEnd w:id="0"/>
    </w:p>
    <w:p w14:paraId="7A706EB8" w14:textId="4F7B7BDB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DA57CF">
        <w:t>6</w:t>
      </w:r>
      <w:r>
        <w:rPr>
          <w:rFonts w:hint="eastAsia"/>
        </w:rPr>
        <w:t>-</w:t>
      </w:r>
      <w:r w:rsidR="00B64285">
        <w:t>0</w:t>
      </w:r>
      <w:r w:rsidR="00031D27">
        <w:t>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rFonts w:ascii="宋体" w:eastAsia="宋体" w:hAnsi="宋体" w:cs="宋体"/>
          <w:b/>
          <w:bCs/>
          <w:kern w:val="0"/>
          <w:sz w:val="24"/>
          <w:szCs w:val="24"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7A330561" w14:textId="094A7A19" w:rsidR="0067339C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209875" w:history="1">
            <w:r w:rsidR="0067339C" w:rsidRPr="00C33F7A">
              <w:rPr>
                <w:rStyle w:val="a3"/>
                <w:noProof/>
              </w:rPr>
              <w:t>模型监控报告</w:t>
            </w:r>
            <w:r w:rsidR="0067339C">
              <w:rPr>
                <w:noProof/>
                <w:webHidden/>
              </w:rPr>
              <w:tab/>
            </w:r>
            <w:r w:rsidR="0067339C">
              <w:rPr>
                <w:noProof/>
                <w:webHidden/>
              </w:rPr>
              <w:fldChar w:fldCharType="begin"/>
            </w:r>
            <w:r w:rsidR="0067339C">
              <w:rPr>
                <w:noProof/>
                <w:webHidden/>
              </w:rPr>
              <w:instrText xml:space="preserve"> PAGEREF _Toc43209875 \h </w:instrText>
            </w:r>
            <w:r w:rsidR="0067339C">
              <w:rPr>
                <w:noProof/>
                <w:webHidden/>
              </w:rPr>
            </w:r>
            <w:r w:rsidR="0067339C"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1</w:t>
            </w:r>
            <w:r w:rsidR="0067339C">
              <w:rPr>
                <w:noProof/>
                <w:webHidden/>
              </w:rPr>
              <w:fldChar w:fldCharType="end"/>
            </w:r>
          </w:hyperlink>
        </w:p>
        <w:p w14:paraId="12625127" w14:textId="3DF8CDD1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76" w:history="1">
            <w:r w:rsidRPr="00C33F7A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D002D5" w14:textId="5058A6C2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77" w:history="1">
            <w:r w:rsidRPr="00C33F7A">
              <w:rPr>
                <w:rStyle w:val="a3"/>
                <w:noProof/>
              </w:rPr>
              <w:t>报告总</w:t>
            </w:r>
            <w:r w:rsidRPr="00C33F7A">
              <w:rPr>
                <w:rStyle w:val="a3"/>
                <w:noProof/>
              </w:rPr>
              <w:t>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099207" w14:textId="15477E4E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78" w:history="1">
            <w:r w:rsidRPr="00C33F7A">
              <w:rPr>
                <w:rStyle w:val="a3"/>
                <w:noProof/>
              </w:rPr>
              <w:t>首贷融合模型v4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33D88E" w14:textId="14D5B4B7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79" w:history="1">
            <w:r w:rsidRPr="00C33F7A">
              <w:rPr>
                <w:rStyle w:val="a3"/>
                <w:noProof/>
              </w:rPr>
              <w:t>复贷融合模型v5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79A67" w14:textId="5C1593C7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0" w:history="1">
            <w:r w:rsidRPr="00C33F7A">
              <w:rPr>
                <w:rStyle w:val="a3"/>
                <w:noProof/>
              </w:rPr>
              <w:t>灵芝分13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BB1A97" w14:textId="372D0A0A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1" w:history="1">
            <w:r w:rsidRPr="00C33F7A">
              <w:rPr>
                <w:rStyle w:val="a3"/>
                <w:noProof/>
              </w:rPr>
              <w:t>灵芝分26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F7DD0A" w14:textId="1A5E1637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2" w:history="1">
            <w:r w:rsidRPr="00C33F7A">
              <w:rPr>
                <w:rStyle w:val="a3"/>
                <w:noProof/>
              </w:rPr>
              <w:t>灵芝分3</w:t>
            </w:r>
            <w:r w:rsidRPr="00C33F7A">
              <w:rPr>
                <w:rStyle w:val="a3"/>
                <w:noProof/>
              </w:rPr>
              <w:t>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E7755E" w14:textId="257FC06E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3" w:history="1">
            <w:r w:rsidRPr="00C33F7A">
              <w:rPr>
                <w:rStyle w:val="a3"/>
                <w:noProof/>
              </w:rPr>
              <w:t>友盟小</w:t>
            </w:r>
            <w:r w:rsidRPr="00C33F7A">
              <w:rPr>
                <w:rStyle w:val="a3"/>
                <w:noProof/>
              </w:rPr>
              <w:t>额</w:t>
            </w:r>
            <w:r w:rsidRPr="00C33F7A">
              <w:rPr>
                <w:rStyle w:val="a3"/>
                <w:noProof/>
              </w:rPr>
              <w:t>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8E5B7C" w14:textId="5076B70B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4" w:history="1">
            <w:r w:rsidRPr="00C33F7A">
              <w:rPr>
                <w:rStyle w:val="a3"/>
                <w:noProof/>
              </w:rPr>
              <w:t>复贷V</w:t>
            </w:r>
            <w:r w:rsidRPr="00C33F7A">
              <w:rPr>
                <w:rStyle w:val="a3"/>
                <w:noProof/>
              </w:rPr>
              <w:t>4</w:t>
            </w:r>
            <w:r w:rsidRPr="00C33F7A">
              <w:rPr>
                <w:rStyle w:val="a3"/>
                <w:noProof/>
              </w:rPr>
              <w:t>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5870B3" w14:textId="70DDFDF2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5" w:history="1">
            <w:r w:rsidRPr="00C33F7A">
              <w:rPr>
                <w:rStyle w:val="a3"/>
                <w:noProof/>
              </w:rPr>
              <w:t>新颜V5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E855E5" w14:textId="1196A47A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6" w:history="1">
            <w:r w:rsidRPr="00C33F7A">
              <w:rPr>
                <w:rStyle w:val="a3"/>
                <w:noProof/>
              </w:rPr>
              <w:t>同盾分v2_1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342E59" w14:textId="704E7F2F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7" w:history="1">
            <w:r w:rsidRPr="00C33F7A">
              <w:rPr>
                <w:rStyle w:val="a3"/>
                <w:noProof/>
              </w:rPr>
              <w:t>Talking_data_score3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E2E558" w14:textId="4D3B0D67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8" w:history="1">
            <w:r w:rsidRPr="00C33F7A">
              <w:rPr>
                <w:rStyle w:val="a3"/>
                <w:noProof/>
              </w:rPr>
              <w:t>友盟信用模型V1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855915" w14:textId="199BE7F3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89" w:history="1">
            <w:r w:rsidRPr="00C33F7A">
              <w:rPr>
                <w:rStyle w:val="a3"/>
                <w:noProof/>
              </w:rPr>
              <w:t>复贷v5分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B734A0" w14:textId="5453E502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90" w:history="1">
            <w:r w:rsidRPr="00C33F7A">
              <w:rPr>
                <w:rStyle w:val="a3"/>
                <w:noProof/>
              </w:rPr>
              <w:t>探知V2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6AA83B" w14:textId="65771096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91" w:history="1">
            <w:r w:rsidRPr="00C33F7A">
              <w:rPr>
                <w:rStyle w:val="a3"/>
                <w:noProof/>
              </w:rPr>
              <w:t>新颜信用模型V1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C4AB90" w14:textId="372B5D1F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92" w:history="1">
            <w:r w:rsidRPr="00C33F7A">
              <w:rPr>
                <w:rStyle w:val="a3"/>
                <w:noProof/>
              </w:rPr>
              <w:t>百行V1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F67BC4" w14:textId="3DF881C7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93" w:history="1">
            <w:r w:rsidRPr="00C33F7A">
              <w:rPr>
                <w:rStyle w:val="a3"/>
                <w:noProof/>
              </w:rPr>
              <w:t>腾讯反欺诈(新)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F700D8" w14:textId="2C2CFDC5" w:rsidR="0067339C" w:rsidRDefault="0067339C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3209894" w:history="1">
            <w:r w:rsidRPr="00C33F7A">
              <w:rPr>
                <w:rStyle w:val="a3"/>
                <w:noProof/>
              </w:rPr>
              <w:t>龙井分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_Toc43209894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3E9B"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78E83502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43209876"/>
      <w:r>
        <w:rPr>
          <w:rFonts w:hint="eastAsia"/>
        </w:rPr>
        <w:lastRenderedPageBreak/>
        <w:t>报告概述</w:t>
      </w:r>
      <w:bookmarkEnd w:id="1"/>
    </w:p>
    <w:p w14:paraId="21065F76" w14:textId="2DBBE029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997ABA">
        <w:t>6</w:t>
      </w:r>
      <w:r>
        <w:rPr>
          <w:rFonts w:hint="eastAsia"/>
        </w:rPr>
        <w:t>-</w:t>
      </w:r>
      <w:r w:rsidR="00031D27">
        <w:t>1</w:t>
      </w:r>
      <w:r w:rsidR="00997ABA">
        <w:t>2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4B6203E9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997ABA">
        <w:t>3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997ABA">
        <w:t>6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291751EC" w14:textId="609FB6CF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997ABA">
        <w:t>3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997ABA">
        <w:t>6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5FF6FF23" w14:textId="281B6C00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031D27">
        <w:t>2</w:t>
      </w:r>
      <w:r>
        <w:rPr>
          <w:rFonts w:hint="eastAsia"/>
        </w:rPr>
        <w:t>-</w:t>
      </w:r>
      <w:r w:rsidR="00997ABA">
        <w:t>15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031D27">
        <w:t>4</w:t>
      </w:r>
      <w:r>
        <w:rPr>
          <w:rFonts w:hint="eastAsia"/>
        </w:rPr>
        <w:t>-</w:t>
      </w:r>
      <w:r w:rsidR="00997ABA">
        <w:t>15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031D27">
        <w:rPr>
          <w:rFonts w:hint="eastAsia"/>
        </w:rPr>
        <w:t>两</w:t>
      </w:r>
      <w:r>
        <w:rPr>
          <w:rFonts w:hint="eastAsia"/>
        </w:rPr>
        <w:t>个月.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proofErr w:type="gramStart"/>
      <w:r w:rsidR="009D17D2">
        <w:rPr>
          <w:rFonts w:hint="eastAsia"/>
        </w:rPr>
        <w:t>以各客群</w:t>
      </w:r>
      <w:proofErr w:type="gramEnd"/>
      <w:r w:rsidR="009D17D2">
        <w:rPr>
          <w:rFonts w:hint="eastAsia"/>
        </w:rPr>
        <w:t>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193558C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</w:t>
      </w:r>
      <w:r w:rsidR="006733CE">
        <w:t>0</w:t>
      </w:r>
      <w:r>
        <w:rPr>
          <w:rFonts w:hint="eastAsia"/>
        </w:rPr>
        <w:t>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</w:t>
      </w:r>
      <w:proofErr w:type="gramStart"/>
      <w:r w:rsidR="006A54AB">
        <w:rPr>
          <w:rFonts w:hint="eastAsia"/>
        </w:rPr>
        <w:t>表格各客群</w:t>
      </w:r>
      <w:proofErr w:type="gramEnd"/>
      <w:r w:rsidR="006A54AB">
        <w:rPr>
          <w:rFonts w:hint="eastAsia"/>
        </w:rPr>
        <w:t>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3FA1EEC9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31D27">
        <w:rPr>
          <w:rFonts w:hint="eastAsia"/>
        </w:rPr>
        <w:t>:</w:t>
      </w:r>
    </w:p>
    <w:p w14:paraId="35D2F370" w14:textId="3CF7B3F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首贷融合</w:t>
      </w:r>
      <w:proofErr w:type="gramEnd"/>
      <w:r>
        <w:t>模型v4</w:t>
      </w:r>
      <w:r>
        <w:tab/>
      </w:r>
      <w:r>
        <w:tab/>
      </w:r>
      <w:r>
        <w:tab/>
        <w:t>model_exec_data_source#fst_assemble_v4_score</w:t>
      </w:r>
    </w:p>
    <w:p w14:paraId="78D1D19F" w14:textId="356D0D9B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复贷融合</w:t>
      </w:r>
      <w:proofErr w:type="gramEnd"/>
      <w:r>
        <w:t>模型v5</w:t>
      </w:r>
      <w:r>
        <w:tab/>
      </w:r>
      <w:r>
        <w:tab/>
      </w:r>
      <w:r>
        <w:tab/>
        <w:t>model_exec_data_source#reloan_assemble_v5</w:t>
      </w:r>
    </w:p>
    <w:p w14:paraId="2463BAF9" w14:textId="69184D21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灵芝分13</w:t>
      </w:r>
      <w:r>
        <w:tab/>
      </w:r>
      <w:r>
        <w:tab/>
      </w:r>
      <w:r>
        <w:tab/>
      </w:r>
      <w:r>
        <w:tab/>
        <w:t>third_data_source#fulin_lxf_score13</w:t>
      </w:r>
    </w:p>
    <w:p w14:paraId="21089FD3" w14:textId="3A67636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灵芝分26</w:t>
      </w:r>
      <w:r>
        <w:tab/>
      </w:r>
      <w:r>
        <w:tab/>
      </w:r>
      <w:r>
        <w:tab/>
      </w:r>
      <w:r>
        <w:tab/>
        <w:t>third_data_source#fulin_lxf_score26</w:t>
      </w:r>
    </w:p>
    <w:p w14:paraId="62E8326C" w14:textId="627797D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灵芝分36</w:t>
      </w:r>
      <w:r>
        <w:tab/>
      </w:r>
      <w:r>
        <w:tab/>
      </w:r>
      <w:r>
        <w:tab/>
      </w:r>
      <w:r>
        <w:tab/>
        <w:t>third_data_source#fulin_lxf_score36</w:t>
      </w:r>
    </w:p>
    <w:p w14:paraId="00E35219" w14:textId="60DCCDA0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友盟小额</w:t>
      </w:r>
      <w:proofErr w:type="gramEnd"/>
      <w:r>
        <w:t>分</w:t>
      </w:r>
      <w:r>
        <w:tab/>
      </w:r>
      <w:r>
        <w:tab/>
      </w:r>
      <w:r>
        <w:tab/>
      </w:r>
      <w:r>
        <w:tab/>
      </w:r>
      <w:proofErr w:type="spellStart"/>
      <w:r>
        <w:t>third_data_source#youmeng_credit_score</w:t>
      </w:r>
      <w:proofErr w:type="spellEnd"/>
    </w:p>
    <w:p w14:paraId="2BD13C09" w14:textId="5363686E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</w:t>
      </w:r>
      <w:proofErr w:type="gramEnd"/>
      <w:r>
        <w:t>v4分</w:t>
      </w:r>
      <w:r>
        <w:tab/>
      </w:r>
      <w:r>
        <w:tab/>
      </w:r>
      <w:r>
        <w:tab/>
      </w:r>
      <w:r>
        <w:tab/>
        <w:t>model_exec_data_source#reloan_v4_raw</w:t>
      </w:r>
    </w:p>
    <w:p w14:paraId="14F8EC88" w14:textId="40B188DD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新颜v5</w:t>
      </w:r>
      <w:r>
        <w:tab/>
      </w:r>
      <w:r>
        <w:tab/>
      </w:r>
      <w:r>
        <w:tab/>
      </w:r>
      <w:r>
        <w:tab/>
      </w:r>
      <w:r>
        <w:tab/>
        <w:t>model_exec_data_source#xinyan_v5</w:t>
      </w:r>
    </w:p>
    <w:p w14:paraId="2C96D26B" w14:textId="0872260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同盾分</w:t>
      </w:r>
      <w:proofErr w:type="gramEnd"/>
      <w:r>
        <w:t>v2_1</w:t>
      </w:r>
      <w:r>
        <w:tab/>
      </w:r>
      <w:r>
        <w:tab/>
      </w:r>
      <w:r>
        <w:tab/>
      </w:r>
      <w:r>
        <w:tab/>
        <w:t>model_exec_data_source#tongdun_v2_1</w:t>
      </w:r>
    </w:p>
    <w:p w14:paraId="31132D20" w14:textId="3ECF1E3C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腾讯反</w:t>
      </w:r>
      <w:proofErr w:type="gramEnd"/>
      <w:r>
        <w:t>欺诈(新)</w:t>
      </w:r>
      <w:r>
        <w:tab/>
      </w:r>
      <w:r>
        <w:tab/>
      </w:r>
      <w:r>
        <w:tab/>
      </w:r>
      <w:proofErr w:type="spellStart"/>
      <w:r>
        <w:t>third_data_source#tencent_risk_new_riskScore</w:t>
      </w:r>
      <w:proofErr w:type="spellEnd"/>
    </w:p>
    <w:p w14:paraId="47B6E314" w14:textId="51F37ACA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龙井分</w:t>
      </w:r>
      <w:r>
        <w:tab/>
      </w:r>
      <w:r>
        <w:tab/>
      </w:r>
      <w:r>
        <w:tab/>
      </w:r>
      <w:r>
        <w:tab/>
      </w:r>
      <w:r>
        <w:tab/>
        <w:t>third_data_source#51zx_score_md5</w:t>
      </w:r>
    </w:p>
    <w:p w14:paraId="5A883A93" w14:textId="648E5C67" w:rsidR="00E83330" w:rsidRDefault="00E83330" w:rsidP="00B64285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百行v</w:t>
      </w:r>
      <w:r>
        <w:t>1</w:t>
      </w:r>
      <w:r>
        <w:tab/>
      </w:r>
      <w:r>
        <w:tab/>
      </w:r>
      <w:r>
        <w:tab/>
      </w:r>
      <w:r>
        <w:tab/>
      </w:r>
      <w:r>
        <w:tab/>
      </w:r>
      <w:r w:rsidRPr="00E83330">
        <w:t>model_exec_data_source#baihang_v1</w:t>
      </w:r>
    </w:p>
    <w:p w14:paraId="447BBA6D" w14:textId="7C5FF943" w:rsidR="00302171" w:rsidRDefault="00302171" w:rsidP="00302171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新颜信用模型</w:t>
      </w:r>
      <w:r>
        <w:t>V1</w:t>
      </w:r>
      <w:r>
        <w:tab/>
      </w:r>
      <w:r>
        <w:tab/>
      </w:r>
      <w:r>
        <w:tab/>
      </w:r>
      <w:r w:rsidRPr="00031D27">
        <w:t>model_exec_data_source#xinyan_credit_v1</w:t>
      </w:r>
    </w:p>
    <w:p w14:paraId="4C8EC69C" w14:textId="5670053A" w:rsidR="00031D27" w:rsidRDefault="00031D27" w:rsidP="00031D27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探知</w:t>
      </w:r>
      <w:r>
        <w:t>V2</w:t>
      </w:r>
      <w:r>
        <w:tab/>
      </w:r>
      <w:r>
        <w:tab/>
      </w:r>
      <w:r>
        <w:tab/>
      </w:r>
      <w:r>
        <w:tab/>
      </w:r>
      <w:r>
        <w:tab/>
      </w:r>
      <w:r w:rsidRPr="00031D27">
        <w:t>model_exec_data_source#tanzhi_v2</w:t>
      </w:r>
    </w:p>
    <w:p w14:paraId="1C663E64" w14:textId="6C06F759" w:rsidR="00031D27" w:rsidRDefault="00031D27" w:rsidP="00031D27">
      <w:pPr>
        <w:pStyle w:val="a4"/>
        <w:numPr>
          <w:ilvl w:val="0"/>
          <w:numId w:val="26"/>
        </w:numPr>
        <w:ind w:firstLineChars="0"/>
      </w:pPr>
      <w:r>
        <w:t>talking_data_score3</w:t>
      </w:r>
      <w:r>
        <w:tab/>
      </w:r>
      <w:r>
        <w:tab/>
      </w:r>
      <w:proofErr w:type="spellStart"/>
      <w:r w:rsidRPr="00031D27">
        <w:t>third_data_source#td_fs_score</w:t>
      </w:r>
      <w:proofErr w:type="spellEnd"/>
    </w:p>
    <w:p w14:paraId="0B094E6B" w14:textId="4C6B0290" w:rsidR="00C92B19" w:rsidRDefault="00031D27" w:rsidP="00C92B19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t>v5分</w:t>
      </w:r>
      <w:r>
        <w:tab/>
      </w:r>
      <w:r>
        <w:tab/>
      </w:r>
      <w:r>
        <w:tab/>
      </w:r>
      <w:r>
        <w:tab/>
      </w:r>
      <w:r w:rsidRPr="00031D27">
        <w:t>model_exec_data_source#reloan_v5</w:t>
      </w:r>
    </w:p>
    <w:p w14:paraId="404E3B7C" w14:textId="3709D361" w:rsidR="00302171" w:rsidRDefault="00302171" w:rsidP="00C92B19">
      <w:pPr>
        <w:pStyle w:val="a4"/>
        <w:numPr>
          <w:ilvl w:val="0"/>
          <w:numId w:val="26"/>
        </w:numPr>
        <w:ind w:firstLineChars="0"/>
      </w:pPr>
      <w:proofErr w:type="gramStart"/>
      <w:r w:rsidRPr="00302171">
        <w:rPr>
          <w:rFonts w:hint="eastAsia"/>
        </w:rPr>
        <w:t>友盟信用</w:t>
      </w:r>
      <w:proofErr w:type="gramEnd"/>
      <w:r w:rsidRPr="00302171">
        <w:rPr>
          <w:rFonts w:hint="eastAsia"/>
        </w:rPr>
        <w:t>模型</w:t>
      </w:r>
      <w:r w:rsidRPr="00302171">
        <w:t>V1</w:t>
      </w:r>
      <w:r>
        <w:tab/>
      </w:r>
      <w:r>
        <w:tab/>
      </w:r>
      <w:r>
        <w:tab/>
      </w:r>
      <w:r w:rsidRPr="00302171">
        <w:t>third_data_source#youmeng_fv69_credit_score</w:t>
      </w:r>
    </w:p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2046B099" w14:textId="2CC20DE1" w:rsidR="00207DE3" w:rsidRDefault="00207DE3" w:rsidP="003D1611"/>
    <w:p w14:paraId="2B9B2F28" w14:textId="77777777" w:rsidR="003A0E06" w:rsidRDefault="003A0E06" w:rsidP="003D1611">
      <w:pPr>
        <w:rPr>
          <w:rFonts w:hint="eastAsia"/>
        </w:rPr>
      </w:pPr>
    </w:p>
    <w:p w14:paraId="36A9AC5D" w14:textId="689B221F" w:rsidR="00C92B19" w:rsidRDefault="00C92B19" w:rsidP="00C92B19">
      <w:pPr>
        <w:pStyle w:val="2"/>
      </w:pPr>
      <w:bookmarkStart w:id="2" w:name="_Toc43209877"/>
      <w:r>
        <w:rPr>
          <w:rFonts w:hint="eastAsia"/>
        </w:rPr>
        <w:lastRenderedPageBreak/>
        <w:t>报告总结</w:t>
      </w:r>
      <w:bookmarkEnd w:id="2"/>
    </w:p>
    <w:p w14:paraId="2278EEAF" w14:textId="3B03022B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3EE9634F" w14:textId="0A13BC88" w:rsidR="00A30175" w:rsidRDefault="005A776B" w:rsidP="005A776B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近期没有发生什么比较重大的事件.</w:t>
      </w:r>
    </w:p>
    <w:p w14:paraId="323450D9" w14:textId="12F22A32" w:rsidR="006B709A" w:rsidRDefault="006B709A" w:rsidP="005A776B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北京地区开始出现一些新冠病例.</w:t>
      </w:r>
    </w:p>
    <w:p w14:paraId="5EF6A743" w14:textId="720F38BA" w:rsidR="005A776B" w:rsidRDefault="005A776B" w:rsidP="005A776B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同事们在尝试一些</w:t>
      </w:r>
      <w:r w:rsidR="00302171">
        <w:rPr>
          <w:rFonts w:hint="eastAsia"/>
        </w:rPr>
        <w:t>新的方法,</w:t>
      </w:r>
      <w:r w:rsidR="00302171">
        <w:t xml:space="preserve"> </w:t>
      </w:r>
      <w:r w:rsidR="00302171">
        <w:rPr>
          <w:rFonts w:hint="eastAsia"/>
        </w:rPr>
        <w:t>来尝试提高现有模型的效果.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287FFCB8" w:rsidR="007E3425" w:rsidRDefault="00CB46B8" w:rsidP="007E3425">
      <w:pPr>
        <w:pStyle w:val="a4"/>
        <w:numPr>
          <w:ilvl w:val="0"/>
          <w:numId w:val="11"/>
        </w:numPr>
        <w:ind w:leftChars="200" w:left="90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341206C2" w14:textId="696F9750" w:rsidR="00703E2D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,</w:t>
      </w:r>
      <w:r>
        <w:t xml:space="preserve"> </w:t>
      </w:r>
      <w:r w:rsidR="004A36F7">
        <w:rPr>
          <w:rFonts w:hint="eastAsia"/>
        </w:rPr>
        <w:t>近期放款量增加,</w:t>
      </w:r>
      <w:r w:rsidR="004A36F7">
        <w:t xml:space="preserve"> </w:t>
      </w:r>
      <w:r w:rsidR="004A36F7">
        <w:rPr>
          <w:rFonts w:hint="eastAsia"/>
        </w:rPr>
        <w:t>一些模型分的区分度也相比之前有所提高.</w:t>
      </w:r>
    </w:p>
    <w:p w14:paraId="14054206" w14:textId="7C424821" w:rsidR="001F57EA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 w:rsidR="004A36F7">
        <w:t xml:space="preserve"> </w:t>
      </w:r>
      <w:r w:rsidR="004A36F7">
        <w:rPr>
          <w:rFonts w:hint="eastAsia"/>
        </w:rPr>
        <w:t>整体放款量以及模型区分度都比较稳定.</w:t>
      </w:r>
    </w:p>
    <w:p w14:paraId="06EE339A" w14:textId="2FCAEBD4" w:rsidR="007E3425" w:rsidRDefault="007D4719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3772DD">
        <w:t>V</w:t>
      </w:r>
      <w:r w:rsidR="009C3A1C">
        <w:t>4</w:t>
      </w:r>
      <w:r w:rsidR="009C3A1C">
        <w:rPr>
          <w:rFonts w:hint="eastAsia"/>
        </w:rPr>
        <w:t>在</w:t>
      </w:r>
      <w:r w:rsidR="007D2CD5">
        <w:rPr>
          <w:rFonts w:hint="eastAsia"/>
        </w:rPr>
        <w:t>2月底到4月初,</w:t>
      </w:r>
      <w:r w:rsidR="007D2CD5">
        <w:t xml:space="preserve"> </w:t>
      </w:r>
      <w:r w:rsidR="002C2A1D">
        <w:rPr>
          <w:rFonts w:hint="eastAsia"/>
        </w:rPr>
        <w:t>整体A</w:t>
      </w:r>
      <w:r w:rsidR="002C2A1D">
        <w:t>UC</w:t>
      </w:r>
      <w:r w:rsidR="002C2A1D">
        <w:rPr>
          <w:rFonts w:hint="eastAsia"/>
        </w:rPr>
        <w:t>约0.5</w:t>
      </w:r>
      <w:r w:rsidR="007D2CD5">
        <w:rPr>
          <w:rFonts w:hint="eastAsia"/>
        </w:rPr>
        <w:t>6</w:t>
      </w:r>
      <w:r w:rsidR="002C2A1D">
        <w:rPr>
          <w:rFonts w:hint="eastAsia"/>
        </w:rPr>
        <w:t>.</w:t>
      </w:r>
      <w:r w:rsidR="002C2A1D">
        <w:t xml:space="preserve"> </w:t>
      </w:r>
      <w:r w:rsidR="007D2CD5">
        <w:rPr>
          <w:rFonts w:hint="eastAsia"/>
        </w:rPr>
        <w:t>首申上0.57,</w:t>
      </w:r>
      <w:r w:rsidR="007D2CD5">
        <w:t xml:space="preserve"> </w:t>
      </w:r>
      <w:r w:rsidR="007D2CD5">
        <w:rPr>
          <w:rFonts w:hint="eastAsia"/>
        </w:rPr>
        <w:t>复申上0.53.</w:t>
      </w:r>
    </w:p>
    <w:p w14:paraId="034103DB" w14:textId="77777777" w:rsidR="00AE1BD7" w:rsidRDefault="00AE1BD7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在首贷融合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>
        <w:rPr>
          <w:rFonts w:hint="eastAsia"/>
        </w:rPr>
        <w:t>整体来看:</w:t>
      </w:r>
    </w:p>
    <w:p w14:paraId="703DA4E0" w14:textId="2962101A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 w:rsidRPr="00B835B7">
        <w:rPr>
          <w:rFonts w:hint="eastAsia"/>
        </w:rPr>
        <w:t>腾讯反欺诈</w:t>
      </w:r>
      <w:r w:rsidRPr="00B835B7">
        <w:rPr>
          <w:rFonts w:hint="eastAsia"/>
          <w:b/>
          <w:bCs/>
        </w:rPr>
        <w:t>首申</w:t>
      </w:r>
      <w:proofErr w:type="gramEnd"/>
      <w:r w:rsidRPr="00B835B7">
        <w:rPr>
          <w:rFonts w:hint="eastAsia"/>
          <w:b/>
          <w:bCs/>
        </w:rPr>
        <w:t>0.5</w:t>
      </w:r>
      <w:r w:rsidR="00BD174F" w:rsidRPr="00B835B7">
        <w:rPr>
          <w:rFonts w:hint="eastAsia"/>
          <w:b/>
          <w:bCs/>
        </w:rPr>
        <w:t>7</w:t>
      </w:r>
      <w:r>
        <w:t xml:space="preserve">, </w:t>
      </w:r>
      <w:r w:rsidRPr="005F6E5C">
        <w:rPr>
          <w:rFonts w:hint="eastAsia"/>
          <w:b/>
          <w:bCs/>
        </w:rPr>
        <w:t>复申0</w:t>
      </w:r>
      <w:r w:rsidRPr="00AE1BD7">
        <w:rPr>
          <w:b/>
          <w:bCs/>
        </w:rPr>
        <w:t>.5</w:t>
      </w:r>
      <w:r w:rsidR="00BD174F">
        <w:rPr>
          <w:rFonts w:hint="eastAsia"/>
          <w:b/>
          <w:bCs/>
        </w:rPr>
        <w:t>9</w:t>
      </w:r>
      <w:r>
        <w:t>.</w:t>
      </w:r>
      <w:r>
        <w:rPr>
          <w:rFonts w:hint="eastAsia"/>
        </w:rPr>
        <w:t xml:space="preserve"> </w:t>
      </w:r>
    </w:p>
    <w:p w14:paraId="07EB07B0" w14:textId="347E471B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>
        <w:rPr>
          <w:rFonts w:hint="eastAsia"/>
        </w:rPr>
        <w:t>友盟小额分</w:t>
      </w:r>
      <w:r w:rsidRPr="005F6E5C">
        <w:rPr>
          <w:rFonts w:hint="eastAsia"/>
          <w:b/>
          <w:bCs/>
        </w:rPr>
        <w:t>首申</w:t>
      </w:r>
      <w:proofErr w:type="gramEnd"/>
      <w:r w:rsidRPr="00AE1BD7">
        <w:rPr>
          <w:b/>
          <w:bCs/>
        </w:rPr>
        <w:t>0.5</w:t>
      </w:r>
      <w:r w:rsidR="00BD174F">
        <w:rPr>
          <w:rFonts w:hint="eastAsia"/>
          <w:b/>
          <w:bCs/>
        </w:rPr>
        <w:t>8</w:t>
      </w:r>
      <w:r>
        <w:t xml:space="preserve">, </w:t>
      </w:r>
      <w:r>
        <w:rPr>
          <w:rFonts w:hint="eastAsia"/>
        </w:rPr>
        <w:t>复申0</w:t>
      </w:r>
      <w:r>
        <w:t>.</w:t>
      </w:r>
      <w:r>
        <w:rPr>
          <w:rFonts w:hint="eastAsia"/>
        </w:rPr>
        <w:t>4</w:t>
      </w:r>
      <w:r w:rsidR="00BD174F">
        <w:rPr>
          <w:rFonts w:hint="eastAsia"/>
        </w:rPr>
        <w:t>9</w:t>
      </w:r>
      <w:r>
        <w:t xml:space="preserve">. </w:t>
      </w:r>
    </w:p>
    <w:p w14:paraId="5E929B1D" w14:textId="7DD8E443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新颜V</w:t>
      </w:r>
      <w:r>
        <w:t>5</w:t>
      </w:r>
      <w:r>
        <w:rPr>
          <w:rFonts w:hint="eastAsia"/>
        </w:rPr>
        <w:t>首申0</w:t>
      </w:r>
      <w:r>
        <w:t>.</w:t>
      </w:r>
      <w:r>
        <w:rPr>
          <w:rFonts w:hint="eastAsia"/>
        </w:rPr>
        <w:t>4</w:t>
      </w:r>
      <w:r w:rsidR="00D53751">
        <w:rPr>
          <w:rFonts w:hint="eastAsia"/>
        </w:rPr>
        <w:t>9</w:t>
      </w:r>
      <w:r>
        <w:t xml:space="preserve">, </w:t>
      </w:r>
      <w:r w:rsidRPr="00B835B7">
        <w:rPr>
          <w:rFonts w:hint="eastAsia"/>
          <w:b/>
          <w:bCs/>
        </w:rPr>
        <w:t>复申0</w:t>
      </w:r>
      <w:r w:rsidRPr="00B835B7">
        <w:rPr>
          <w:b/>
          <w:bCs/>
        </w:rPr>
        <w:t>.5</w:t>
      </w:r>
      <w:r w:rsidR="00D53751" w:rsidRPr="00B835B7">
        <w:rPr>
          <w:rFonts w:hint="eastAsia"/>
          <w:b/>
          <w:bCs/>
        </w:rPr>
        <w:t>7</w:t>
      </w:r>
      <w:r>
        <w:rPr>
          <w:rFonts w:hint="eastAsia"/>
        </w:rPr>
        <w:t>.</w:t>
      </w:r>
      <w:r>
        <w:t xml:space="preserve"> </w:t>
      </w:r>
    </w:p>
    <w:p w14:paraId="39559FDF" w14:textId="2D8FE859" w:rsidR="00AE1BD7" w:rsidRDefault="00AE1BD7" w:rsidP="00AE1BD7">
      <w:pPr>
        <w:pStyle w:val="a4"/>
        <w:numPr>
          <w:ilvl w:val="3"/>
          <w:numId w:val="29"/>
        </w:numPr>
        <w:ind w:firstLineChars="0"/>
      </w:pPr>
      <w:r w:rsidRPr="00B835B7">
        <w:rPr>
          <w:rFonts w:hint="eastAsia"/>
        </w:rPr>
        <w:t>灵芝分1</w:t>
      </w:r>
      <w:r w:rsidRPr="00B835B7">
        <w:t>3</w:t>
      </w:r>
      <w:r w:rsidRPr="00B835B7">
        <w:rPr>
          <w:rFonts w:hint="eastAsia"/>
          <w:b/>
          <w:bCs/>
        </w:rPr>
        <w:t>首申0</w:t>
      </w:r>
      <w:r w:rsidRPr="00B835B7">
        <w:rPr>
          <w:b/>
          <w:bCs/>
        </w:rPr>
        <w:t>.</w:t>
      </w:r>
      <w:r w:rsidR="00B835B7" w:rsidRPr="00B835B7">
        <w:rPr>
          <w:rFonts w:hint="eastAsia"/>
          <w:b/>
          <w:bCs/>
        </w:rPr>
        <w:t>63</w:t>
      </w:r>
      <w:r>
        <w:t xml:space="preserve">, </w:t>
      </w:r>
      <w:r>
        <w:rPr>
          <w:rFonts w:hint="eastAsia"/>
        </w:rPr>
        <w:t>复申0</w:t>
      </w:r>
      <w:r>
        <w:t>.</w:t>
      </w:r>
      <w:r>
        <w:rPr>
          <w:rFonts w:hint="eastAsia"/>
        </w:rPr>
        <w:t>5</w:t>
      </w:r>
      <w:r w:rsidR="00B835B7">
        <w:rPr>
          <w:rFonts w:hint="eastAsia"/>
        </w:rPr>
        <w:t>4</w:t>
      </w:r>
      <w:r>
        <w:t xml:space="preserve">. </w:t>
      </w:r>
    </w:p>
    <w:p w14:paraId="131F4577" w14:textId="0B182AB2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灵芝分2</w:t>
      </w:r>
      <w:r>
        <w:t>6</w:t>
      </w:r>
      <w:r w:rsidRPr="00B835B7">
        <w:rPr>
          <w:rFonts w:hint="eastAsia"/>
        </w:rPr>
        <w:t>首申</w:t>
      </w:r>
      <w:r w:rsidRPr="00B835B7">
        <w:t>0.</w:t>
      </w:r>
      <w:r w:rsidR="00B835B7" w:rsidRPr="00B835B7">
        <w:rPr>
          <w:rFonts w:hint="eastAsia"/>
        </w:rPr>
        <w:t>50</w:t>
      </w:r>
      <w:r>
        <w:t xml:space="preserve">, </w:t>
      </w:r>
      <w:r>
        <w:rPr>
          <w:rFonts w:hint="eastAsia"/>
        </w:rPr>
        <w:t>复申0</w:t>
      </w:r>
      <w:r>
        <w:t>.4</w:t>
      </w:r>
      <w:r w:rsidR="00B835B7">
        <w:rPr>
          <w:rFonts w:hint="eastAsia"/>
        </w:rPr>
        <w:t>4</w:t>
      </w:r>
      <w:r>
        <w:t>.</w:t>
      </w:r>
    </w:p>
    <w:p w14:paraId="1B1357E0" w14:textId="1E4478BD" w:rsidR="002D53D1" w:rsidRDefault="002D53D1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</w:t>
      </w:r>
      <w:r w:rsidR="009C3A1C">
        <w:t>5</w:t>
      </w:r>
      <w:r w:rsidR="009C3A1C">
        <w:rPr>
          <w:rFonts w:hint="eastAsia"/>
        </w:rPr>
        <w:t>的AUC相对稳定,</w:t>
      </w:r>
      <w:r w:rsidR="009C3A1C">
        <w:t xml:space="preserve"> </w:t>
      </w:r>
      <w:r w:rsidR="009C3A1C">
        <w:rPr>
          <w:rFonts w:hint="eastAsia"/>
        </w:rPr>
        <w:t>总体在0</w:t>
      </w:r>
      <w:r w:rsidR="009C3A1C">
        <w:t>.6</w:t>
      </w:r>
      <w:r w:rsidR="00D72E2C">
        <w:rPr>
          <w:rFonts w:hint="eastAsia"/>
        </w:rPr>
        <w:t>2</w:t>
      </w:r>
      <w:r w:rsidR="009C3A1C">
        <w:rPr>
          <w:rFonts w:hint="eastAsia"/>
        </w:rPr>
        <w:t>附近</w:t>
      </w:r>
      <w:r w:rsidR="000329EF">
        <w:rPr>
          <w:rFonts w:hint="eastAsia"/>
        </w:rPr>
        <w:t>.</w:t>
      </w:r>
    </w:p>
    <w:p w14:paraId="138FCC75" w14:textId="77777777" w:rsidR="00CE2252" w:rsidRDefault="00C1308B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在复贷融合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 w:rsidR="00CE2252">
        <w:rPr>
          <w:rFonts w:hint="eastAsia"/>
        </w:rPr>
        <w:t>整体来看:</w:t>
      </w:r>
    </w:p>
    <w:p w14:paraId="7CFDEAB3" w14:textId="69D563C3" w:rsidR="00C1308B" w:rsidRDefault="00E52F9D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proofErr w:type="gramStart"/>
      <w:r w:rsidR="00CE2252" w:rsidRPr="005F6E5C">
        <w:rPr>
          <w:rFonts w:hint="eastAsia"/>
          <w:b/>
          <w:bCs/>
        </w:rPr>
        <w:t>复贷</w:t>
      </w:r>
      <w:proofErr w:type="gramEnd"/>
      <w:r w:rsidR="00CE2252" w:rsidRPr="005F6E5C">
        <w:rPr>
          <w:b/>
          <w:bCs/>
        </w:rPr>
        <w:t>0.</w:t>
      </w:r>
      <w:r w:rsidR="00D22C6B" w:rsidRPr="005F6E5C">
        <w:rPr>
          <w:rFonts w:hint="eastAsia"/>
          <w:b/>
          <w:bCs/>
        </w:rPr>
        <w:t>5</w:t>
      </w:r>
      <w:r w:rsidR="00D72E2C">
        <w:rPr>
          <w:rFonts w:hint="eastAsia"/>
          <w:b/>
          <w:bCs/>
        </w:rPr>
        <w:t>6</w:t>
      </w:r>
      <w:r w:rsidR="00CE2252">
        <w:t>.</w:t>
      </w:r>
    </w:p>
    <w:p w14:paraId="1AF7FB33" w14:textId="3AB9C77C" w:rsidR="003772DD" w:rsidRDefault="003772DD" w:rsidP="003772DD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新颜V5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</w:t>
      </w:r>
      <w:r w:rsidRPr="00AE1BD7">
        <w:rPr>
          <w:rFonts w:hint="eastAsia"/>
          <w:b/>
          <w:bCs/>
        </w:rPr>
        <w:t>5</w:t>
      </w:r>
      <w:r w:rsidR="00D72E2C">
        <w:rPr>
          <w:rFonts w:hint="eastAsia"/>
          <w:b/>
          <w:bCs/>
        </w:rPr>
        <w:t>7</w:t>
      </w:r>
      <w:r>
        <w:rPr>
          <w:rFonts w:hint="eastAsia"/>
        </w:rPr>
        <w:t>.</w:t>
      </w:r>
      <w:r>
        <w:t xml:space="preserve"> </w:t>
      </w:r>
    </w:p>
    <w:p w14:paraId="05B492E1" w14:textId="5957B1EF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灵芝分1</w:t>
      </w:r>
      <w:r>
        <w:t>3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D72E2C">
        <w:rPr>
          <w:rFonts w:hint="eastAsia"/>
        </w:rPr>
        <w:t>4</w:t>
      </w:r>
      <w:r>
        <w:t>.</w:t>
      </w:r>
    </w:p>
    <w:p w14:paraId="7737DB01" w14:textId="28D33835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灵芝分2</w:t>
      </w:r>
      <w:r>
        <w:t>6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D72E2C">
        <w:rPr>
          <w:rFonts w:hint="eastAsia"/>
        </w:rPr>
        <w:t>4</w:t>
      </w:r>
      <w:r>
        <w:t>.</w:t>
      </w:r>
    </w:p>
    <w:p w14:paraId="09041CDF" w14:textId="5A4C1DF2" w:rsidR="006B2A47" w:rsidRDefault="00CE2252" w:rsidP="006B2A47">
      <w:pPr>
        <w:pStyle w:val="a4"/>
        <w:numPr>
          <w:ilvl w:val="2"/>
          <w:numId w:val="30"/>
        </w:numPr>
        <w:ind w:firstLineChars="0"/>
      </w:pPr>
      <w:r>
        <w:rPr>
          <w:rFonts w:hint="eastAsia"/>
        </w:rPr>
        <w:t>没有参与融合模型的模型分</w:t>
      </w:r>
      <w:r w:rsidR="006B2A47">
        <w:rPr>
          <w:rFonts w:hint="eastAsia"/>
        </w:rPr>
        <w:t>(由于信用模型刚上线,</w:t>
      </w:r>
      <w:r w:rsidR="006B2A47">
        <w:t xml:space="preserve"> </w:t>
      </w:r>
      <w:r w:rsidR="006B2A47">
        <w:rPr>
          <w:rFonts w:hint="eastAsia"/>
        </w:rPr>
        <w:t>所以这里仍然</w:t>
      </w:r>
      <w:proofErr w:type="gramStart"/>
      <w:r w:rsidR="006B2A47">
        <w:rPr>
          <w:rFonts w:hint="eastAsia"/>
        </w:rPr>
        <w:t>用首逾</w:t>
      </w:r>
      <w:proofErr w:type="gramEnd"/>
      <w:r w:rsidR="006B2A47">
        <w:rPr>
          <w:rFonts w:hint="eastAsia"/>
        </w:rPr>
        <w:t>15+作为标签)</w:t>
      </w:r>
      <w:r>
        <w:rPr>
          <w:rFonts w:hint="eastAsia"/>
        </w:rPr>
        <w:t>:</w:t>
      </w:r>
    </w:p>
    <w:p w14:paraId="5D3E4B33" w14:textId="63434E75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灵芝分3</w:t>
      </w:r>
      <w:r>
        <w:t>6</w:t>
      </w:r>
      <w:r w:rsidR="006B2A47">
        <w:t xml:space="preserve"> </w:t>
      </w:r>
      <w:proofErr w:type="gramStart"/>
      <w:r w:rsidR="00201AAF" w:rsidRPr="00962396">
        <w:rPr>
          <w:rFonts w:hint="eastAsia"/>
          <w:b/>
          <w:bCs/>
        </w:rPr>
        <w:t>首申</w:t>
      </w:r>
      <w:proofErr w:type="gramEnd"/>
      <w:r w:rsidR="00201AAF" w:rsidRPr="00962396">
        <w:rPr>
          <w:rFonts w:hint="eastAsia"/>
          <w:b/>
          <w:bCs/>
        </w:rPr>
        <w:t>0</w:t>
      </w:r>
      <w:r w:rsidR="00201AAF" w:rsidRPr="00962396">
        <w:rPr>
          <w:b/>
          <w:bCs/>
        </w:rPr>
        <w:t>.5</w:t>
      </w:r>
      <w:r w:rsidR="002C239C" w:rsidRPr="00962396">
        <w:rPr>
          <w:rFonts w:hint="eastAsia"/>
          <w:b/>
          <w:bCs/>
        </w:rPr>
        <w:t>7</w:t>
      </w:r>
      <w:r w:rsidR="00201AAF">
        <w:t xml:space="preserve">, </w:t>
      </w:r>
      <w:r w:rsidR="00201AAF">
        <w:rPr>
          <w:rFonts w:hint="eastAsia"/>
        </w:rPr>
        <w:t>复申0</w:t>
      </w:r>
      <w:r w:rsidR="00201AAF">
        <w:t>.</w:t>
      </w:r>
      <w:r w:rsidR="002C239C">
        <w:rPr>
          <w:rFonts w:hint="eastAsia"/>
        </w:rPr>
        <w:t>44</w:t>
      </w:r>
      <w:r w:rsidR="00201AAF">
        <w:t xml:space="preserve">, </w:t>
      </w:r>
      <w:proofErr w:type="gramStart"/>
      <w:r w:rsidR="00201AAF">
        <w:rPr>
          <w:rFonts w:hint="eastAsia"/>
        </w:rPr>
        <w:t>复贷</w:t>
      </w:r>
      <w:proofErr w:type="gramEnd"/>
      <w:r w:rsidR="00201AAF" w:rsidRPr="005F6E5C">
        <w:rPr>
          <w:rFonts w:hint="eastAsia"/>
          <w:b/>
          <w:bCs/>
        </w:rPr>
        <w:t>0</w:t>
      </w:r>
      <w:r w:rsidR="00201AAF" w:rsidRPr="005F6E5C">
        <w:rPr>
          <w:b/>
          <w:bCs/>
        </w:rPr>
        <w:t>.5</w:t>
      </w:r>
      <w:r w:rsidR="002C239C">
        <w:rPr>
          <w:rFonts w:hint="eastAsia"/>
          <w:b/>
          <w:bCs/>
        </w:rPr>
        <w:t>8</w:t>
      </w:r>
      <w:r w:rsidR="00201AAF">
        <w:t>.</w:t>
      </w:r>
    </w:p>
    <w:p w14:paraId="78A2B0CB" w14:textId="504AC791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同盾v</w:t>
      </w:r>
      <w:r>
        <w:t>2_1</w:t>
      </w:r>
      <w:r w:rsidR="006B2A47"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0</w:t>
      </w:r>
      <w:r>
        <w:t>.5</w:t>
      </w:r>
      <w:r w:rsidR="002C239C">
        <w:rPr>
          <w:rFonts w:hint="eastAsia"/>
        </w:rPr>
        <w:t>5</w:t>
      </w:r>
      <w:r>
        <w:t xml:space="preserve">, </w:t>
      </w:r>
      <w:r w:rsidRPr="00962396">
        <w:rPr>
          <w:rFonts w:hint="eastAsia"/>
          <w:b/>
          <w:bCs/>
        </w:rPr>
        <w:t>复申0</w:t>
      </w:r>
      <w:r w:rsidRPr="00962396">
        <w:rPr>
          <w:b/>
          <w:bCs/>
        </w:rPr>
        <w:t>.</w:t>
      </w:r>
      <w:r w:rsidR="002C239C" w:rsidRPr="00962396">
        <w:rPr>
          <w:rFonts w:hint="eastAsia"/>
          <w:b/>
          <w:bCs/>
        </w:rPr>
        <w:t>7</w:t>
      </w:r>
      <w:r w:rsidR="00230FC2" w:rsidRPr="00962396">
        <w:rPr>
          <w:rFonts w:hint="eastAsia"/>
          <w:b/>
          <w:bCs/>
        </w:rPr>
        <w:t>4</w:t>
      </w:r>
      <w:r>
        <w:t xml:space="preserve">,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230FC2">
        <w:rPr>
          <w:rFonts w:hint="eastAsia"/>
        </w:rPr>
        <w:t>3</w:t>
      </w:r>
      <w:r>
        <w:t>.</w:t>
      </w:r>
    </w:p>
    <w:p w14:paraId="55D3D4A2" w14:textId="5F073DD8" w:rsidR="00201AAF" w:rsidRPr="003C27A5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龙井分</w:t>
      </w:r>
      <w:r w:rsidR="006B2A47">
        <w:rPr>
          <w:rFonts w:hint="eastAsia"/>
        </w:rPr>
        <w:t xml:space="preserve"> </w:t>
      </w:r>
      <w:proofErr w:type="gramStart"/>
      <w:r w:rsidRPr="005F6E5C">
        <w:rPr>
          <w:rFonts w:hint="eastAsia"/>
          <w:b/>
          <w:bCs/>
        </w:rPr>
        <w:t>首申</w:t>
      </w:r>
      <w:proofErr w:type="gramEnd"/>
      <w:r w:rsidRPr="005F6E5C">
        <w:rPr>
          <w:rFonts w:hint="eastAsia"/>
          <w:b/>
          <w:bCs/>
        </w:rPr>
        <w:t>0</w:t>
      </w:r>
      <w:r w:rsidRPr="005F6E5C">
        <w:rPr>
          <w:b/>
          <w:bCs/>
        </w:rPr>
        <w:t>.5</w:t>
      </w:r>
      <w:r w:rsidR="0010122E">
        <w:rPr>
          <w:rFonts w:hint="eastAsia"/>
          <w:b/>
          <w:bCs/>
        </w:rPr>
        <w:t>6</w:t>
      </w:r>
      <w:r w:rsidRPr="005F6E5C">
        <w:rPr>
          <w:b/>
          <w:bCs/>
        </w:rPr>
        <w:t xml:space="preserve">, </w:t>
      </w:r>
      <w:r w:rsidRPr="005F6E5C">
        <w:rPr>
          <w:rFonts w:hint="eastAsia"/>
          <w:b/>
          <w:bCs/>
        </w:rPr>
        <w:t>复申0</w:t>
      </w:r>
      <w:r w:rsidRPr="005F6E5C">
        <w:rPr>
          <w:b/>
          <w:bCs/>
        </w:rPr>
        <w:t>.</w:t>
      </w:r>
      <w:r w:rsidR="0010122E">
        <w:rPr>
          <w:rFonts w:hint="eastAsia"/>
          <w:b/>
          <w:bCs/>
        </w:rPr>
        <w:t>62</w:t>
      </w:r>
      <w:r w:rsidRPr="005F6E5C">
        <w:rPr>
          <w:b/>
          <w:bCs/>
        </w:rPr>
        <w:t xml:space="preserve">,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</w:t>
      </w:r>
      <w:r w:rsidRPr="005F6E5C">
        <w:rPr>
          <w:b/>
          <w:bCs/>
        </w:rPr>
        <w:t>.5</w:t>
      </w:r>
      <w:r w:rsidR="00184C9C" w:rsidRPr="005F6E5C">
        <w:rPr>
          <w:rFonts w:hint="eastAsia"/>
          <w:b/>
          <w:bCs/>
        </w:rPr>
        <w:t>6</w:t>
      </w:r>
      <w:r w:rsidRPr="005F6E5C">
        <w:rPr>
          <w:b/>
          <w:bCs/>
        </w:rPr>
        <w:t>.</w:t>
      </w:r>
    </w:p>
    <w:p w14:paraId="33DC64D5" w14:textId="5D08CCC4" w:rsidR="003C27A5" w:rsidRPr="003C27A5" w:rsidRDefault="003C27A5" w:rsidP="003C27A5">
      <w:pPr>
        <w:pStyle w:val="a4"/>
        <w:ind w:left="1680" w:firstLineChars="0" w:firstLine="0"/>
        <w:rPr>
          <w:rFonts w:hint="eastAsia"/>
        </w:rPr>
      </w:pPr>
      <w:r w:rsidRPr="003C27A5">
        <w:rPr>
          <w:rFonts w:hint="eastAsia"/>
        </w:rPr>
        <w:t>以下模型在</w:t>
      </w:r>
      <w:proofErr w:type="gramStart"/>
      <w:r w:rsidRPr="003C27A5">
        <w:rPr>
          <w:rFonts w:hint="eastAsia"/>
        </w:rPr>
        <w:t>首贷上</w:t>
      </w:r>
      <w:proofErr w:type="gramEnd"/>
      <w:r w:rsidRPr="003C27A5">
        <w:rPr>
          <w:rFonts w:hint="eastAsia"/>
        </w:rPr>
        <w:t>有表现样本量都很少,</w:t>
      </w:r>
      <w:r w:rsidRPr="003C27A5">
        <w:t xml:space="preserve"> </w:t>
      </w:r>
      <w:proofErr w:type="gramStart"/>
      <w:r w:rsidRPr="003C27A5">
        <w:rPr>
          <w:rFonts w:hint="eastAsia"/>
        </w:rPr>
        <w:t>在首贷的</w:t>
      </w:r>
      <w:proofErr w:type="gramEnd"/>
      <w:r w:rsidRPr="003C27A5">
        <w:rPr>
          <w:rFonts w:hint="eastAsia"/>
        </w:rPr>
        <w:t>区分度并不准确.</w:t>
      </w:r>
    </w:p>
    <w:p w14:paraId="77C8CF31" w14:textId="029AB7D6" w:rsidR="00C8560C" w:rsidRDefault="00230FC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探知V</w:t>
      </w:r>
      <w:r>
        <w:t>2</w:t>
      </w:r>
      <w:r w:rsidR="006B2A47">
        <w:t xml:space="preserve"> </w:t>
      </w:r>
      <w:proofErr w:type="gramStart"/>
      <w:r>
        <w:rPr>
          <w:rFonts w:hint="eastAsia"/>
        </w:rPr>
        <w:t>首</w:t>
      </w:r>
      <w:r w:rsidR="0010122E">
        <w:rPr>
          <w:rFonts w:hint="eastAsia"/>
        </w:rPr>
        <w:t>申</w:t>
      </w:r>
      <w:proofErr w:type="gramEnd"/>
      <w:r w:rsidR="0010122E">
        <w:rPr>
          <w:rFonts w:hint="eastAsia"/>
        </w:rPr>
        <w:t>0.50</w:t>
      </w:r>
      <w:r>
        <w:rPr>
          <w:rFonts w:hint="eastAsia"/>
        </w:rPr>
        <w:t>,</w:t>
      </w:r>
      <w:r w:rsidR="006B2A47">
        <w:t xml:space="preserve"> </w:t>
      </w:r>
      <w:r w:rsidR="0010122E">
        <w:rPr>
          <w:rFonts w:hint="eastAsia"/>
        </w:rPr>
        <w:t>复申0.59,</w:t>
      </w:r>
      <w:r w:rsidR="0010122E"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0.50.</w:t>
      </w:r>
    </w:p>
    <w:p w14:paraId="1B6301AC" w14:textId="5C666395" w:rsidR="006B2A47" w:rsidRPr="005F6E5C" w:rsidRDefault="006B2A47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百行V</w:t>
      </w:r>
      <w:r>
        <w:t xml:space="preserve">1 </w:t>
      </w:r>
      <w:proofErr w:type="gramStart"/>
      <w:r w:rsidR="003C27A5">
        <w:rPr>
          <w:rFonts w:hint="eastAsia"/>
        </w:rPr>
        <w:t>首申</w:t>
      </w:r>
      <w:proofErr w:type="gramEnd"/>
      <w:r w:rsidR="003C27A5">
        <w:rPr>
          <w:rFonts w:hint="eastAsia"/>
        </w:rPr>
        <w:t>0.64,</w:t>
      </w:r>
      <w:r w:rsidR="003C27A5">
        <w:t xml:space="preserve"> </w:t>
      </w:r>
      <w:r w:rsidR="003C27A5">
        <w:rPr>
          <w:rFonts w:hint="eastAsia"/>
        </w:rPr>
        <w:t>复申0.37</w:t>
      </w:r>
      <w:r>
        <w:rPr>
          <w:rFonts w:hint="eastAsia"/>
        </w:rPr>
        <w:t>,</w:t>
      </w:r>
      <w:r>
        <w:t xml:space="preserve"> </w:t>
      </w:r>
      <w:proofErr w:type="gramStart"/>
      <w:r w:rsidRPr="00962396">
        <w:rPr>
          <w:rFonts w:hint="eastAsia"/>
        </w:rPr>
        <w:t>复贷</w:t>
      </w:r>
      <w:proofErr w:type="gramEnd"/>
      <w:r w:rsidRPr="00962396">
        <w:rPr>
          <w:rFonts w:hint="eastAsia"/>
        </w:rPr>
        <w:t>0.5</w:t>
      </w:r>
      <w:r w:rsidR="003C27A5" w:rsidRPr="00962396">
        <w:rPr>
          <w:rFonts w:hint="eastAsia"/>
        </w:rPr>
        <w:t>5</w:t>
      </w:r>
      <w:r w:rsidRPr="005F6E5C">
        <w:rPr>
          <w:rFonts w:hint="eastAsia"/>
          <w:b/>
          <w:bCs/>
        </w:rPr>
        <w:t>.</w:t>
      </w:r>
    </w:p>
    <w:p w14:paraId="1ACDF207" w14:textId="34091ED0" w:rsidR="00184C9C" w:rsidRPr="005F6E5C" w:rsidRDefault="00184C9C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t>T</w:t>
      </w:r>
      <w:r>
        <w:rPr>
          <w:rFonts w:hint="eastAsia"/>
        </w:rPr>
        <w:t>alking-data</w:t>
      </w:r>
      <w:r>
        <w:t xml:space="preserve"> </w:t>
      </w:r>
      <w:proofErr w:type="gramStart"/>
      <w:r w:rsidR="003C27A5">
        <w:rPr>
          <w:rFonts w:hint="eastAsia"/>
        </w:rPr>
        <w:t>首申</w:t>
      </w:r>
      <w:proofErr w:type="gramEnd"/>
      <w:r w:rsidR="003C27A5">
        <w:rPr>
          <w:rFonts w:hint="eastAsia"/>
        </w:rPr>
        <w:t>0.46</w:t>
      </w:r>
      <w:r>
        <w:rPr>
          <w:rFonts w:hint="eastAsia"/>
        </w:rPr>
        <w:t>,</w:t>
      </w:r>
      <w:r>
        <w:t xml:space="preserve"> </w:t>
      </w:r>
      <w:r w:rsidR="003C27A5">
        <w:rPr>
          <w:rFonts w:hint="eastAsia"/>
        </w:rPr>
        <w:t>复申0.23,</w:t>
      </w:r>
      <w:r w:rsidR="003C27A5">
        <w:t xml:space="preserve">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0.65.</w:t>
      </w:r>
    </w:p>
    <w:p w14:paraId="2C4703E2" w14:textId="4C22FDA5" w:rsidR="003772DD" w:rsidRPr="004A5ECE" w:rsidRDefault="00230FC2" w:rsidP="003772DD">
      <w:pPr>
        <w:pStyle w:val="a4"/>
        <w:numPr>
          <w:ilvl w:val="3"/>
          <w:numId w:val="30"/>
        </w:numPr>
        <w:ind w:firstLineChars="0"/>
        <w:rPr>
          <w:rFonts w:hint="eastAsia"/>
          <w:b/>
          <w:bCs/>
        </w:rPr>
      </w:pPr>
      <w:r>
        <w:rPr>
          <w:rFonts w:hint="eastAsia"/>
        </w:rPr>
        <w:t>新颜信用V</w:t>
      </w:r>
      <w:r>
        <w:t>1</w:t>
      </w:r>
      <w:r w:rsidR="006B2A47">
        <w:t xml:space="preserve"> </w:t>
      </w:r>
      <w:proofErr w:type="gramStart"/>
      <w:r w:rsidR="003C27A5">
        <w:rPr>
          <w:rFonts w:hint="eastAsia"/>
        </w:rPr>
        <w:t>首申</w:t>
      </w:r>
      <w:proofErr w:type="gramEnd"/>
      <w:r w:rsidR="003C27A5">
        <w:rPr>
          <w:rFonts w:hint="eastAsia"/>
        </w:rPr>
        <w:t>0.51</w:t>
      </w:r>
      <w:r w:rsidR="006B2A47">
        <w:rPr>
          <w:rFonts w:hint="eastAsia"/>
        </w:rPr>
        <w:t>,</w:t>
      </w:r>
      <w:r w:rsidR="006B2A47">
        <w:t xml:space="preserve"> </w:t>
      </w:r>
      <w:r w:rsidR="003C27A5">
        <w:rPr>
          <w:rFonts w:hint="eastAsia"/>
        </w:rPr>
        <w:t>复申0.66,</w:t>
      </w:r>
      <w:r w:rsidR="003C27A5">
        <w:t xml:space="preserve"> </w:t>
      </w:r>
      <w:proofErr w:type="gramStart"/>
      <w:r w:rsidR="006B2A47" w:rsidRPr="005F6E5C">
        <w:rPr>
          <w:rFonts w:hint="eastAsia"/>
          <w:b/>
          <w:bCs/>
        </w:rPr>
        <w:t>复贷</w:t>
      </w:r>
      <w:proofErr w:type="gramEnd"/>
      <w:r w:rsidR="006B2A47" w:rsidRPr="005F6E5C">
        <w:rPr>
          <w:rFonts w:hint="eastAsia"/>
          <w:b/>
          <w:bCs/>
        </w:rPr>
        <w:t>0.64.</w:t>
      </w: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4DBE59E0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1.00)</w:t>
      </w:r>
    </w:p>
    <w:p w14:paraId="2E1CED62" w14:textId="23B0978F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</w:t>
      </w:r>
      <w:r w:rsidR="00C50EDA">
        <w:t>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)</w:t>
      </w:r>
    </w:p>
    <w:p w14:paraId="6E466C48" w14:textId="71EB08B2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</w:t>
      </w:r>
      <w:r w:rsidR="00C50EDA">
        <w:t>3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10B60D60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 w:rsidR="00CE2252">
              <w:t>4</w:t>
            </w:r>
          </w:p>
        </w:tc>
        <w:tc>
          <w:tcPr>
            <w:tcW w:w="5228" w:type="dxa"/>
            <w:vAlign w:val="center"/>
          </w:tcPr>
          <w:p w14:paraId="09044813" w14:textId="68F38CB3" w:rsidR="007A4410" w:rsidRPr="00947418" w:rsidRDefault="004A5EC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72344E8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7ACB1858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DBA6929" w14:textId="4BF039B3" w:rsidR="00822793" w:rsidRDefault="00822793" w:rsidP="00822793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4360FCB2" w14:textId="4D661DF4" w:rsidR="00822793" w:rsidRDefault="008C35BD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10C93523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02CCFF0" w14:textId="5DDF872A" w:rsidR="00822793" w:rsidRDefault="00822793" w:rsidP="00822793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4231EFCC" w14:textId="1D814611" w:rsidR="00822793" w:rsidRDefault="008C35BD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21BB733A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98543C8" w14:textId="3C0E07FF" w:rsidR="00822793" w:rsidRDefault="00822793" w:rsidP="00822793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088642C0" w14:textId="01559BA1" w:rsidR="00822793" w:rsidRDefault="00822793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17984C09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27740DB" w14:textId="794818C6" w:rsidR="00822793" w:rsidRDefault="00822793" w:rsidP="00822793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vAlign w:val="center"/>
          </w:tcPr>
          <w:p w14:paraId="53FFCE40" w14:textId="5DEB6B19" w:rsidR="00822793" w:rsidRDefault="00822793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822793" w14:paraId="5C89E91F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952446F" w14:textId="2E6136DE" w:rsidR="00822793" w:rsidRDefault="00822793" w:rsidP="00822793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74181FD3" w14:textId="35C8738D" w:rsidR="00822793" w:rsidRDefault="004A5ECE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822793" w14:paraId="19BCF15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48EBF4" w14:textId="20986881" w:rsidR="00822793" w:rsidRDefault="00822793" w:rsidP="00822793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1090B002" w14:textId="11EDDDE7" w:rsidR="00822793" w:rsidRDefault="00822793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822793" w14:paraId="1E195A8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2491A072" w:rsidR="00822793" w:rsidRDefault="00822793" w:rsidP="00822793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5E632F45" w14:textId="01C4F867" w:rsidR="00822793" w:rsidRPr="00947418" w:rsidRDefault="00822793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822793" w14:paraId="3604F5AB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450238" w14:textId="00004E17" w:rsidR="00822793" w:rsidRDefault="00822793" w:rsidP="00822793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vAlign w:val="center"/>
          </w:tcPr>
          <w:p w14:paraId="1E72D292" w14:textId="26C07025" w:rsidR="00822793" w:rsidRDefault="00822793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05BC412F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C455D1" w14:textId="63419B48" w:rsidR="00822793" w:rsidRDefault="00822793" w:rsidP="00822793">
            <w:pPr>
              <w:jc w:val="center"/>
            </w:pPr>
            <w:r>
              <w:rPr>
                <w:rFonts w:hint="eastAsia"/>
              </w:rPr>
              <w:lastRenderedPageBreak/>
              <w:t>探知V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3A1D0100" w14:textId="66EF02CE" w:rsidR="00822793" w:rsidRDefault="00822793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822793" w14:paraId="37A1547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AC24D5C" w14:textId="758F2E89" w:rsidR="00822793" w:rsidRDefault="00822793" w:rsidP="00822793">
            <w:pPr>
              <w:jc w:val="center"/>
            </w:pPr>
            <w:r>
              <w:rPr>
                <w:rFonts w:hint="eastAsia"/>
              </w:rPr>
              <w:t>新颜信用模型</w:t>
            </w:r>
            <w:r w:rsidR="008C35BD">
              <w:rPr>
                <w:rFonts w:hint="eastAsia"/>
              </w:rPr>
              <w:t>V</w:t>
            </w:r>
            <w:r w:rsidR="008C35BD">
              <w:t>1</w:t>
            </w:r>
          </w:p>
        </w:tc>
        <w:tc>
          <w:tcPr>
            <w:tcW w:w="5228" w:type="dxa"/>
            <w:vAlign w:val="center"/>
          </w:tcPr>
          <w:p w14:paraId="0B1ECCBE" w14:textId="4B916EF4" w:rsidR="00822793" w:rsidRDefault="00822793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45C0DA6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5013CF5" w14:textId="7E98C13F" w:rsidR="00822793" w:rsidRDefault="00822793" w:rsidP="00822793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2B8C7067" w14:textId="08EBF149" w:rsidR="00822793" w:rsidRDefault="00C20960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822793" w14:paraId="74FA7B1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40582FC" w14:textId="7F9B96D8" w:rsidR="00822793" w:rsidRDefault="00822793" w:rsidP="00822793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vAlign w:val="center"/>
          </w:tcPr>
          <w:p w14:paraId="227EC93A" w14:textId="0525642E" w:rsidR="00822793" w:rsidRDefault="00822793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5565840A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A25DBF" w14:textId="4588AA92" w:rsidR="00822793" w:rsidRDefault="004C5CDC" w:rsidP="00822793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14F3508A" w14:textId="5E9437F6" w:rsidR="00822793" w:rsidRDefault="00C20960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</w:tbl>
    <w:p w14:paraId="5DCA4B7E" w14:textId="77777777" w:rsidR="00C14C4D" w:rsidRDefault="00C14C4D" w:rsidP="00E86088"/>
    <w:p w14:paraId="608A8D59" w14:textId="62366D0C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3C062B3F" w14:textId="43BDE043" w:rsidR="00D44779" w:rsidRDefault="00D44779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大部分模型在3月份的PSI偏高,</w:t>
      </w:r>
      <w:r>
        <w:t xml:space="preserve"> </w:t>
      </w:r>
      <w:r>
        <w:rPr>
          <w:rFonts w:hint="eastAsia"/>
        </w:rPr>
        <w:t>是由于3月份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不少渠道关闭</w:t>
      </w:r>
      <w:r w:rsidR="00313DFF">
        <w:rPr>
          <w:rFonts w:hint="eastAsia"/>
        </w:rPr>
        <w:t>,</w:t>
      </w:r>
      <w:r w:rsidR="00313DFF">
        <w:t xml:space="preserve"> </w:t>
      </w:r>
      <w:r w:rsidR="00313DFF">
        <w:rPr>
          <w:rFonts w:hint="eastAsia"/>
        </w:rPr>
        <w:t>调用量减少导致</w:t>
      </w:r>
      <w:r>
        <w:rPr>
          <w:rFonts w:hint="eastAsia"/>
        </w:rPr>
        <w:t>.</w:t>
      </w:r>
    </w:p>
    <w:p w14:paraId="4BA26DD2" w14:textId="4B62EAE2" w:rsidR="007B7153" w:rsidRDefault="007B7153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等级来给各模型区分度排序,</w:t>
      </w:r>
      <w:r>
        <w:t xml:space="preserve"> </w:t>
      </w:r>
      <w:r>
        <w:rPr>
          <w:rFonts w:hint="eastAsia"/>
        </w:rPr>
        <w:t>对应P</w:t>
      </w:r>
      <w:r>
        <w:t>S</w:t>
      </w:r>
      <w:r w:rsidR="00F45C43">
        <w:t>I</w:t>
      </w:r>
      <w:r>
        <w:rPr>
          <w:rFonts w:hint="eastAsia"/>
        </w:rPr>
        <w:t>量级为:</w:t>
      </w:r>
    </w:p>
    <w:p w14:paraId="306ECA9B" w14:textId="7042C4E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7EB6BEC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C14C4D" w14:paraId="749BD417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832CFA4" w14:textId="77777777" w:rsidR="00C14C4D" w:rsidRDefault="00C14C4D" w:rsidP="00881BD2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70547F12" w14:textId="433302DA" w:rsidR="00C14C4D" w:rsidRDefault="00C14C4D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稳定性</w:t>
            </w:r>
          </w:p>
        </w:tc>
      </w:tr>
      <w:tr w:rsidR="004C5CDC" w14:paraId="15893D9D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9246E9E" w14:textId="29BFD1C9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25B46B68" w14:textId="3D7AB5BC" w:rsidR="004C5CDC" w:rsidRPr="00947418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5BA9DEAD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0D78CA" w14:textId="2E681BC2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18DFC589" w14:textId="77777777" w:rsidR="004C5CDC" w:rsidRPr="00947418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3F5182B6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07EBF" w14:textId="22C5C713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3F9B2E71" w14:textId="77777777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2C06D065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5105BE8" w14:textId="0B63D765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4FA29A50" w14:textId="30525220" w:rsidR="004C5CDC" w:rsidRPr="00947418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3377F464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758AA9" w14:textId="23FC2859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6455324F" w14:textId="77777777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03D66641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BE76531" w14:textId="190C43BA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vAlign w:val="center"/>
          </w:tcPr>
          <w:p w14:paraId="1721B982" w14:textId="07B93709" w:rsidR="004C5CDC" w:rsidRDefault="008C35BD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74C0750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31D7DAA" w14:textId="37C63137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2D6AC97C" w14:textId="776C002B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520D69F2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655BB33" w14:textId="3F9E973C" w:rsidR="004C5CDC" w:rsidRDefault="004C5CDC" w:rsidP="004C5CDC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71FB5589" w14:textId="5397DFC8" w:rsidR="004C5CDC" w:rsidRPr="00947418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468DE31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A64872" w14:textId="644E0E3E" w:rsidR="004C5CDC" w:rsidRDefault="004C5CDC" w:rsidP="004C5CDC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71362DF4" w14:textId="5A6F4EF0" w:rsidR="004C5CDC" w:rsidRDefault="008C35BD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4C5CDC" w14:paraId="381DC476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C4E20DB" w14:textId="140D9A8E" w:rsidR="004C5CDC" w:rsidRDefault="004C5CDC" w:rsidP="004C5CDC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vAlign w:val="center"/>
          </w:tcPr>
          <w:p w14:paraId="6C4F452D" w14:textId="77777777" w:rsidR="004C5CDC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6C477D3C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06B91C" w14:textId="3530E0A2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友盟信用</w:t>
            </w:r>
            <w:proofErr w:type="gramEnd"/>
            <w:r>
              <w:rPr>
                <w:rFonts w:hint="eastAsia"/>
              </w:rPr>
              <w:t>模型V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41F843A2" w14:textId="1EA6DCBB" w:rsidR="004C5CDC" w:rsidRDefault="008C35BD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A</w:t>
            </w:r>
          </w:p>
        </w:tc>
      </w:tr>
      <w:tr w:rsidR="004C5CDC" w14:paraId="7C606878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6CEC33C" w14:textId="748847EF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5</w:t>
            </w:r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vAlign w:val="center"/>
          </w:tcPr>
          <w:p w14:paraId="5524B5D4" w14:textId="6A05FC3A" w:rsidR="004C5CDC" w:rsidRDefault="008C35BD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A</w:t>
            </w:r>
          </w:p>
        </w:tc>
      </w:tr>
      <w:tr w:rsidR="004C5CDC" w14:paraId="7B1BCECA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A66147" w14:textId="2B3C8F4A" w:rsidR="004C5CDC" w:rsidRDefault="004C5CDC" w:rsidP="004C5CDC">
            <w:pPr>
              <w:jc w:val="center"/>
            </w:pPr>
            <w:r>
              <w:rPr>
                <w:rFonts w:hint="eastAsia"/>
              </w:rPr>
              <w:t>探知V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62EEB828" w14:textId="02AA3723" w:rsidR="004C5CDC" w:rsidRDefault="008C35BD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6B8A8702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CD617DA" w14:textId="00292924" w:rsidR="004C5CDC" w:rsidRDefault="004C5CDC" w:rsidP="004C5CDC">
            <w:pPr>
              <w:jc w:val="center"/>
            </w:pPr>
            <w:r>
              <w:rPr>
                <w:rFonts w:hint="eastAsia"/>
              </w:rPr>
              <w:t>新颜信用模型</w:t>
            </w:r>
            <w:r w:rsidR="008C35BD">
              <w:t>V1</w:t>
            </w:r>
          </w:p>
        </w:tc>
        <w:tc>
          <w:tcPr>
            <w:tcW w:w="5228" w:type="dxa"/>
            <w:vAlign w:val="center"/>
          </w:tcPr>
          <w:p w14:paraId="6C5DF4F0" w14:textId="461BEB32" w:rsidR="004C5CDC" w:rsidRDefault="008C35BD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4C5CDC" w14:paraId="5609519A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E87729" w14:textId="5915C7D4" w:rsidR="004C5CDC" w:rsidRDefault="004C5CDC" w:rsidP="004C5CDC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16304D11" w14:textId="10F944DE" w:rsidR="004C5CDC" w:rsidRDefault="008C35BD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4C5CDC" w14:paraId="5F071374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8872263" w14:textId="339FE729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vAlign w:val="center"/>
          </w:tcPr>
          <w:p w14:paraId="433EE5EA" w14:textId="45D3BF4E" w:rsidR="004C5CDC" w:rsidRDefault="008C35BD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6924D373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D8A3820" w14:textId="1873CCE4" w:rsidR="004C5CDC" w:rsidRDefault="004C5CDC" w:rsidP="004C5CDC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6A982087" w14:textId="261823F6" w:rsidR="004C5CDC" w:rsidRDefault="00BB7AB8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</w:tbl>
    <w:p w14:paraId="2C590925" w14:textId="4FB5484A" w:rsidR="00C14C4D" w:rsidRDefault="00C14C4D" w:rsidP="00947418"/>
    <w:p w14:paraId="78A315B9" w14:textId="2385480E" w:rsidR="00177FC0" w:rsidRDefault="00177FC0" w:rsidP="00947418"/>
    <w:p w14:paraId="4B29FFA7" w14:textId="254176D9" w:rsidR="00177FC0" w:rsidRDefault="00177FC0" w:rsidP="00947418"/>
    <w:p w14:paraId="5B7919C1" w14:textId="7B6CD0C4" w:rsidR="00177FC0" w:rsidRDefault="00177FC0" w:rsidP="00947418"/>
    <w:p w14:paraId="1891FB19" w14:textId="778F7227" w:rsidR="003A0E06" w:rsidRDefault="003A0E06" w:rsidP="00947418"/>
    <w:p w14:paraId="551B285F" w14:textId="0DE89510" w:rsidR="003A0E06" w:rsidRDefault="003A0E06" w:rsidP="00947418"/>
    <w:p w14:paraId="2EAB4468" w14:textId="7B6C0918" w:rsidR="003A0E06" w:rsidRDefault="003A0E06" w:rsidP="00947418"/>
    <w:p w14:paraId="7AA5CA36" w14:textId="454B7A6B" w:rsidR="003A0E06" w:rsidRDefault="003A0E06" w:rsidP="00947418"/>
    <w:p w14:paraId="7BA43DFF" w14:textId="66EB6BC0" w:rsidR="003A0E06" w:rsidRDefault="003A0E06" w:rsidP="00947418"/>
    <w:p w14:paraId="7091985D" w14:textId="1C8F0C0B" w:rsidR="003A0E06" w:rsidRDefault="003A0E06" w:rsidP="00947418"/>
    <w:p w14:paraId="36CDB6F9" w14:textId="0CF1320C" w:rsidR="003A0E06" w:rsidRDefault="003A0E06" w:rsidP="00947418"/>
    <w:p w14:paraId="1C19A3B2" w14:textId="1EA99305" w:rsidR="003A0E06" w:rsidRDefault="003A0E06" w:rsidP="00947418"/>
    <w:p w14:paraId="6A79F8DC" w14:textId="644D0C27" w:rsidR="003A0E06" w:rsidRDefault="003A0E06" w:rsidP="00947418"/>
    <w:p w14:paraId="7AD81426" w14:textId="4E89E9CB" w:rsidR="003A0E06" w:rsidRDefault="003A0E06" w:rsidP="00947418"/>
    <w:p w14:paraId="1BDAF17B" w14:textId="396EC244" w:rsidR="003A0E06" w:rsidRDefault="003A0E06" w:rsidP="00947418"/>
    <w:p w14:paraId="691F8896" w14:textId="79C7D32E" w:rsidR="003A0E06" w:rsidRDefault="003A0E06" w:rsidP="00947418"/>
    <w:p w14:paraId="01FD931C" w14:textId="78015556" w:rsidR="003A0E06" w:rsidRDefault="003A0E06" w:rsidP="00947418"/>
    <w:p w14:paraId="6633BEFA" w14:textId="77777777" w:rsidR="003A0E06" w:rsidRDefault="003A0E06" w:rsidP="00947418">
      <w:pPr>
        <w:rPr>
          <w:rFonts w:hint="eastAsia"/>
        </w:rPr>
      </w:pPr>
    </w:p>
    <w:p w14:paraId="4983A76B" w14:textId="5147DB4E" w:rsidR="00947418" w:rsidRDefault="00696A4A" w:rsidP="00AA0A42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4CB521F1" w14:textId="6DCFB206" w:rsidR="00BF4059" w:rsidRDefault="00BF4059" w:rsidP="00BF4059">
      <w:pPr>
        <w:pStyle w:val="a4"/>
        <w:numPr>
          <w:ilvl w:val="0"/>
          <w:numId w:val="32"/>
        </w:numPr>
        <w:ind w:firstLineChars="0"/>
      </w:pPr>
      <w:r>
        <w:rPr>
          <w:rFonts w:hint="eastAsia"/>
        </w:rPr>
        <w:t>按P值来划分趋势是否显著.</w:t>
      </w:r>
    </w:p>
    <w:p w14:paraId="53ED7435" w14:textId="34D23980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无:</w:t>
      </w:r>
      <w:r>
        <w:t xml:space="preserve"> </w:t>
      </w:r>
      <w:r w:rsidR="002E03C6">
        <w:rPr>
          <w:rFonts w:hint="eastAsia"/>
        </w:rPr>
        <w:t>0.01以上.</w:t>
      </w:r>
    </w:p>
    <w:p w14:paraId="293BD4E4" w14:textId="0D93230B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轻微:</w:t>
      </w:r>
      <w:r w:rsidR="002E03C6">
        <w:t xml:space="preserve"> </w:t>
      </w:r>
      <w:r w:rsidR="00C1536D">
        <w:rPr>
          <w:rFonts w:hint="eastAsia"/>
        </w:rPr>
        <w:t>0.00</w:t>
      </w:r>
      <w:r w:rsidR="00D23B6A">
        <w:rPr>
          <w:rFonts w:hint="eastAsia"/>
        </w:rPr>
        <w:t>0</w:t>
      </w:r>
      <w:r w:rsidR="00C1536D">
        <w:rPr>
          <w:rFonts w:hint="eastAsia"/>
        </w:rPr>
        <w:t>1</w:t>
      </w:r>
      <w:r w:rsidR="00C1536D">
        <w:t xml:space="preserve"> </w:t>
      </w:r>
      <w:r w:rsidR="00C1536D">
        <w:rPr>
          <w:rFonts w:hint="eastAsia"/>
        </w:rPr>
        <w:t>~</w:t>
      </w:r>
      <w:r w:rsidR="00C1536D">
        <w:t xml:space="preserve"> </w:t>
      </w:r>
      <w:r w:rsidR="00C1536D">
        <w:rPr>
          <w:rFonts w:hint="eastAsia"/>
        </w:rPr>
        <w:t>0.01</w:t>
      </w:r>
    </w:p>
    <w:p w14:paraId="65DE9B56" w14:textId="43F411EE" w:rsidR="00045F1D" w:rsidRDefault="00BF4059" w:rsidP="00045F1D">
      <w:pPr>
        <w:pStyle w:val="a4"/>
        <w:ind w:left="1260" w:firstLineChars="0" w:firstLine="0"/>
      </w:pPr>
      <w:r>
        <w:rPr>
          <w:rFonts w:hint="eastAsia"/>
        </w:rPr>
        <w:t>明显:</w:t>
      </w:r>
      <w:r>
        <w:t xml:space="preserve"> </w:t>
      </w:r>
      <w:r w:rsidR="00D23B6A">
        <w:rPr>
          <w:rFonts w:hint="eastAsia"/>
        </w:rPr>
        <w:t>0.0001以下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A10FD8" w14:paraId="519FD814" w14:textId="5FC384DD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7E5245" w14:textId="77777777" w:rsidR="00A10FD8" w:rsidRDefault="00A10FD8" w:rsidP="00881BD2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</w:tcPr>
          <w:p w14:paraId="6ACCF87C" w14:textId="126E2FEA" w:rsidR="00A10FD8" w:rsidRDefault="00A10FD8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4C5CDC" w14:paraId="534DD782" w14:textId="5465A3F5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315705" w14:textId="22D8FA0E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</w:p>
        </w:tc>
        <w:tc>
          <w:tcPr>
            <w:tcW w:w="5228" w:type="dxa"/>
          </w:tcPr>
          <w:p w14:paraId="5A4FD208" w14:textId="1B7B971A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64C8D4E3" w14:textId="4339698D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C518904" w14:textId="34B5EC1D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5</w:t>
            </w:r>
          </w:p>
        </w:tc>
        <w:tc>
          <w:tcPr>
            <w:tcW w:w="5228" w:type="dxa"/>
          </w:tcPr>
          <w:p w14:paraId="0C932E9A" w14:textId="78B4D81D" w:rsidR="004C5CDC" w:rsidRDefault="000B7B8D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1FEC88CB" w14:textId="056F7E66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79BE754" w14:textId="44686415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</w:tcPr>
          <w:p w14:paraId="2150C83A" w14:textId="32B08AE3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4C5CDC" w14:paraId="7817BA3E" w14:textId="331E2340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04894B6" w14:textId="315F8D9D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</w:tcPr>
          <w:p w14:paraId="263B2159" w14:textId="5436B565" w:rsidR="004C5CDC" w:rsidRDefault="009B7859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4C5CDC" w14:paraId="30593216" w14:textId="457B17AB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150C8A5" w14:textId="6008F4F1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</w:tcPr>
          <w:p w14:paraId="1E47C7C6" w14:textId="134A4761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4C5CDC" w14:paraId="334FB1A5" w14:textId="42C7C9CD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8E34EC8" w14:textId="5216C1D7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</w:tcPr>
          <w:p w14:paraId="05959345" w14:textId="6B183A47" w:rsidR="004C5CDC" w:rsidRDefault="009B7859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4C5CDC" w14:paraId="36E20A66" w14:textId="563F70B8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35ED000" w14:textId="6CE92F22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</w:tcPr>
          <w:p w14:paraId="5AD41497" w14:textId="597BDB3E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2FBA631F" w14:textId="1526C53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8B5B217" w14:textId="58592302" w:rsidR="004C5CDC" w:rsidRDefault="004C5CDC" w:rsidP="004C5CDC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</w:tcPr>
          <w:p w14:paraId="0B689917" w14:textId="2F5370B6" w:rsidR="004C5CDC" w:rsidRDefault="009B7859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369DCF7E" w14:textId="46C5AD1F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79592E" w14:textId="2FF00C5A" w:rsidR="004C5CDC" w:rsidRDefault="004C5CDC" w:rsidP="004C5CDC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</w:tcPr>
          <w:p w14:paraId="288F46B8" w14:textId="0BCD9504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4C5CDC" w14:paraId="104AEB15" w14:textId="1B98CD20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F2DEBEA" w14:textId="2C700795" w:rsidR="004C5CDC" w:rsidRDefault="004C5CDC" w:rsidP="004C5CDC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</w:tcPr>
          <w:p w14:paraId="5001F4A7" w14:textId="7C0CF967" w:rsidR="004C5CDC" w:rsidRDefault="009B7859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4C5CDC" w14:paraId="01B8299D" w14:textId="76139510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5294572" w14:textId="7E7AB9C9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友盟信用</w:t>
            </w:r>
            <w:proofErr w:type="gramEnd"/>
            <w:r>
              <w:rPr>
                <w:rFonts w:hint="eastAsia"/>
              </w:rPr>
              <w:t>模型V</w:t>
            </w:r>
            <w:r>
              <w:t>1</w:t>
            </w:r>
          </w:p>
        </w:tc>
        <w:tc>
          <w:tcPr>
            <w:tcW w:w="5228" w:type="dxa"/>
          </w:tcPr>
          <w:p w14:paraId="684A8451" w14:textId="52A95E1D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5E2D5659" w14:textId="0DC2FADC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1213039" w14:textId="4DD17CE8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5</w:t>
            </w:r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</w:tcPr>
          <w:p w14:paraId="0C1E7ED3" w14:textId="0C7448BB" w:rsidR="004C5CDC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3FCCCBAB" w14:textId="08F42146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C5686AD" w14:textId="51B5E5FF" w:rsidR="004C5CDC" w:rsidRDefault="004C5CDC" w:rsidP="004C5CDC">
            <w:pPr>
              <w:jc w:val="center"/>
            </w:pPr>
            <w:r>
              <w:rPr>
                <w:rFonts w:hint="eastAsia"/>
              </w:rPr>
              <w:t>探知V</w:t>
            </w:r>
            <w:r>
              <w:t>2</w:t>
            </w:r>
          </w:p>
        </w:tc>
        <w:tc>
          <w:tcPr>
            <w:tcW w:w="5228" w:type="dxa"/>
          </w:tcPr>
          <w:p w14:paraId="18AD2BE3" w14:textId="13350392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4B971FE0" w14:textId="7A97EBA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24FD21" w14:textId="0F16E644" w:rsidR="004C5CDC" w:rsidRDefault="004C5CDC" w:rsidP="004C5CDC">
            <w:pPr>
              <w:jc w:val="center"/>
            </w:pPr>
            <w:r>
              <w:rPr>
                <w:rFonts w:hint="eastAsia"/>
              </w:rPr>
              <w:t>新颜信用模型</w:t>
            </w:r>
            <w:r w:rsidR="009B7859">
              <w:rPr>
                <w:rFonts w:hint="eastAsia"/>
              </w:rPr>
              <w:t>V</w:t>
            </w:r>
            <w:r w:rsidR="009B7859">
              <w:t>1</w:t>
            </w:r>
          </w:p>
        </w:tc>
        <w:tc>
          <w:tcPr>
            <w:tcW w:w="5228" w:type="dxa"/>
          </w:tcPr>
          <w:p w14:paraId="31386A24" w14:textId="54C871D9" w:rsidR="004C5CDC" w:rsidRDefault="009B7859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55462570" w14:textId="5C4CC650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FAEBFD2" w14:textId="05CB225C" w:rsidR="004C5CDC" w:rsidRDefault="004C5CDC" w:rsidP="004C5CDC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</w:tcPr>
          <w:p w14:paraId="0860BFBC" w14:textId="6524FDDD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4C5CDC" w14:paraId="21D7C708" w14:textId="02A84C84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F171A44" w14:textId="45B9BC9F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</w:tcPr>
          <w:p w14:paraId="0D8C26CB" w14:textId="432FF56B" w:rsidR="004C5CDC" w:rsidRDefault="009B7859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</w:t>
            </w:r>
            <w:r w:rsidR="004C5CDC">
              <w:rPr>
                <w:rFonts w:hint="eastAsia"/>
              </w:rPr>
              <w:t>上升</w:t>
            </w:r>
          </w:p>
        </w:tc>
      </w:tr>
      <w:tr w:rsidR="004C5CDC" w14:paraId="38032E4E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84EC912" w14:textId="01860080" w:rsidR="004C5CDC" w:rsidRDefault="004C5CDC" w:rsidP="004C5CDC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</w:tcPr>
          <w:p w14:paraId="6184A036" w14:textId="107F4401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轻微下降</w:t>
            </w:r>
          </w:p>
        </w:tc>
      </w:tr>
    </w:tbl>
    <w:p w14:paraId="48A3DB0F" w14:textId="01C1FC0B" w:rsidR="00045F1D" w:rsidRDefault="00045F1D" w:rsidP="00045F1D"/>
    <w:p w14:paraId="06BF61A5" w14:textId="77777777" w:rsidR="004B3F1C" w:rsidRDefault="004B3F1C" w:rsidP="00947418"/>
    <w:p w14:paraId="78A45B8B" w14:textId="476F01F1" w:rsidR="00332652" w:rsidRDefault="00F931D9" w:rsidP="0033265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客群</w:t>
      </w:r>
      <w:r w:rsidR="002C2102">
        <w:rPr>
          <w:rFonts w:hint="eastAsia"/>
        </w:rPr>
        <w:t>维度:</w:t>
      </w:r>
    </w:p>
    <w:p w14:paraId="08AA596A" w14:textId="46A30BA4" w:rsidR="00332652" w:rsidRDefault="00332652" w:rsidP="0033265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申请集上,</w:t>
      </w:r>
      <w:r>
        <w:t xml:space="preserve"> </w:t>
      </w:r>
      <w:r>
        <w:rPr>
          <w:rFonts w:hint="eastAsia"/>
        </w:rPr>
        <w:t>近期(5月份)的申请量相比之前明显增加,</w:t>
      </w:r>
      <w:r>
        <w:t xml:space="preserve"> </w:t>
      </w:r>
      <w:r>
        <w:rPr>
          <w:rFonts w:hint="eastAsia"/>
        </w:rPr>
        <w:t>而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几乎不变.</w:t>
      </w:r>
    </w:p>
    <w:p w14:paraId="08535B64" w14:textId="23FA012A" w:rsidR="00F931D9" w:rsidRDefault="00332652" w:rsidP="00811F5E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放款集上,</w:t>
      </w:r>
      <w:r>
        <w:t xml:space="preserve"> </w:t>
      </w:r>
      <w:proofErr w:type="gramStart"/>
      <w:r w:rsidR="00F931D9">
        <w:rPr>
          <w:rFonts w:hint="eastAsia"/>
        </w:rPr>
        <w:t>首贷上</w:t>
      </w:r>
      <w:proofErr w:type="gramEnd"/>
      <w:r w:rsidR="006B709A">
        <w:rPr>
          <w:rFonts w:hint="eastAsia"/>
        </w:rPr>
        <w:t>近期(5月份)相比之前放款量明显增加.</w:t>
      </w:r>
      <w:r w:rsidR="00811F5E">
        <w:rPr>
          <w:rFonts w:hint="eastAsia"/>
        </w:rPr>
        <w:t xml:space="preserve"> </w:t>
      </w:r>
      <w:proofErr w:type="gramStart"/>
      <w:r w:rsidR="006B709A">
        <w:rPr>
          <w:rFonts w:hint="eastAsia"/>
        </w:rPr>
        <w:t>复贷近期</w:t>
      </w:r>
      <w:proofErr w:type="gramEnd"/>
      <w:r w:rsidR="006B709A">
        <w:rPr>
          <w:rFonts w:hint="eastAsia"/>
        </w:rPr>
        <w:t>(5月份)相比</w:t>
      </w:r>
      <w:r w:rsidR="008A622D">
        <w:rPr>
          <w:rFonts w:hint="eastAsia"/>
        </w:rPr>
        <w:t>之前放款量有稍微减少.</w:t>
      </w:r>
    </w:p>
    <w:p w14:paraId="0DF76AE0" w14:textId="5EC52DDC" w:rsidR="00177FC0" w:rsidRDefault="00332652" w:rsidP="00177FC0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放款集上,</w:t>
      </w:r>
      <w:r>
        <w:t xml:space="preserve"> </w:t>
      </w:r>
      <w:proofErr w:type="gramStart"/>
      <w:r w:rsidR="008A622D">
        <w:rPr>
          <w:rFonts w:hint="eastAsia"/>
        </w:rPr>
        <w:t>首贷上</w:t>
      </w:r>
      <w:proofErr w:type="gramEnd"/>
      <w:r w:rsidR="008A622D">
        <w:rPr>
          <w:rFonts w:hint="eastAsia"/>
        </w:rPr>
        <w:t>有表现的放款样本,</w:t>
      </w:r>
      <w:r w:rsidR="008A622D">
        <w:t xml:space="preserve"> </w:t>
      </w:r>
      <w:r w:rsidR="008A622D">
        <w:rPr>
          <w:rFonts w:hint="eastAsia"/>
        </w:rPr>
        <w:t>在3月份时放款量很少,</w:t>
      </w:r>
      <w:r w:rsidR="008A622D">
        <w:t xml:space="preserve"> </w:t>
      </w:r>
      <w:r w:rsidR="008A622D">
        <w:rPr>
          <w:rFonts w:hint="eastAsia"/>
        </w:rPr>
        <w:t>4月开始放款量显著增加.</w:t>
      </w:r>
      <w:r w:rsidR="008A622D">
        <w:t xml:space="preserve"> </w:t>
      </w:r>
      <w:r w:rsidR="008A622D">
        <w:rPr>
          <w:rFonts w:hint="eastAsia"/>
        </w:rPr>
        <w:t>开放了国美,</w:t>
      </w:r>
      <w:r w:rsidR="008A622D">
        <w:t xml:space="preserve"> </w:t>
      </w:r>
      <w:r w:rsidR="008A622D">
        <w:rPr>
          <w:rFonts w:hint="eastAsia"/>
        </w:rPr>
        <w:t>拍拍贷等渠道.</w:t>
      </w:r>
    </w:p>
    <w:p w14:paraId="2BEA1386" w14:textId="556591F1" w:rsidR="008A622D" w:rsidRDefault="00332652" w:rsidP="00177FC0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放款集上,</w:t>
      </w:r>
      <w:r>
        <w:t xml:space="preserve"> </w:t>
      </w:r>
      <w:proofErr w:type="gramStart"/>
      <w:r w:rsidR="008A622D">
        <w:rPr>
          <w:rFonts w:hint="eastAsia"/>
        </w:rPr>
        <w:t>复贷上</w:t>
      </w:r>
      <w:proofErr w:type="gramEnd"/>
      <w:r w:rsidR="008A622D">
        <w:rPr>
          <w:rFonts w:hint="eastAsia"/>
        </w:rPr>
        <w:t>有表现的放款样本,</w:t>
      </w:r>
      <w:r w:rsidR="008A622D">
        <w:t xml:space="preserve"> </w:t>
      </w:r>
      <w:r w:rsidR="007E7315">
        <w:rPr>
          <w:rFonts w:hint="eastAsia"/>
        </w:rPr>
        <w:t>在3,</w:t>
      </w:r>
      <w:r w:rsidR="007E7315">
        <w:t xml:space="preserve"> </w:t>
      </w:r>
      <w:r w:rsidR="007E7315">
        <w:rPr>
          <w:rFonts w:hint="eastAsia"/>
        </w:rPr>
        <w:t>4月份很稳定,</w:t>
      </w:r>
      <w:r w:rsidR="007E7315">
        <w:t xml:space="preserve"> </w:t>
      </w:r>
      <w:r w:rsidR="007E7315">
        <w:rPr>
          <w:rFonts w:hint="eastAsia"/>
        </w:rPr>
        <w:t>放款量在每天300~500的范围.</w:t>
      </w:r>
    </w:p>
    <w:p w14:paraId="398C14E4" w14:textId="77777777" w:rsidR="00332652" w:rsidRDefault="00332652" w:rsidP="00FA4B8B">
      <w:pPr>
        <w:rPr>
          <w:rFonts w:hint="eastAsia"/>
        </w:rPr>
      </w:pPr>
    </w:p>
    <w:p w14:paraId="76A0DF1E" w14:textId="14F5A4A7" w:rsidR="00177FC0" w:rsidRDefault="00177FC0" w:rsidP="00177FC0"/>
    <w:p w14:paraId="2EBA459A" w14:textId="7960F334" w:rsidR="00177FC0" w:rsidRDefault="00177FC0" w:rsidP="00177FC0"/>
    <w:p w14:paraId="175F15FE" w14:textId="34BA0A81" w:rsidR="00177FC0" w:rsidRDefault="00177FC0" w:rsidP="00177FC0"/>
    <w:p w14:paraId="6031CBAE" w14:textId="3995F1AE" w:rsidR="00177FC0" w:rsidRDefault="00177FC0" w:rsidP="00177FC0"/>
    <w:p w14:paraId="48657FAC" w14:textId="72064191" w:rsidR="00177FC0" w:rsidRDefault="00177FC0" w:rsidP="00177FC0"/>
    <w:p w14:paraId="750E551A" w14:textId="3117D725" w:rsidR="00177FC0" w:rsidRDefault="00177FC0" w:rsidP="00177FC0"/>
    <w:p w14:paraId="7AA57E08" w14:textId="400796EC" w:rsidR="00177FC0" w:rsidRDefault="00177FC0" w:rsidP="00177FC0"/>
    <w:p w14:paraId="7E35C468" w14:textId="1AB78400" w:rsidR="00177FC0" w:rsidRDefault="00177FC0" w:rsidP="00177FC0"/>
    <w:p w14:paraId="0D4FBBC9" w14:textId="12E9B7F0" w:rsidR="00177FC0" w:rsidRDefault="00177FC0" w:rsidP="00177FC0"/>
    <w:p w14:paraId="2B421C4C" w14:textId="42BF9E93" w:rsidR="00177FC0" w:rsidRDefault="00177FC0" w:rsidP="00177FC0"/>
    <w:p w14:paraId="4C334B5D" w14:textId="38554AF7" w:rsidR="00177FC0" w:rsidRDefault="00177FC0" w:rsidP="00177FC0"/>
    <w:p w14:paraId="3B29AF9C" w14:textId="1A7F4E44" w:rsidR="00177FC0" w:rsidRDefault="00177FC0" w:rsidP="00177FC0"/>
    <w:p w14:paraId="20EA414D" w14:textId="4D7011C3" w:rsidR="00177FC0" w:rsidRDefault="00177FC0" w:rsidP="00177FC0"/>
    <w:p w14:paraId="5F663C4E" w14:textId="77777777" w:rsidR="00177FC0" w:rsidRDefault="00177FC0" w:rsidP="00177FC0"/>
    <w:p w14:paraId="41205F30" w14:textId="07376774" w:rsidR="00413B82" w:rsidRDefault="00413B82" w:rsidP="00413B82">
      <w:pPr>
        <w:pStyle w:val="2"/>
      </w:pPr>
      <w:bookmarkStart w:id="3" w:name="_Toc43209878"/>
      <w:proofErr w:type="gramStart"/>
      <w:r>
        <w:rPr>
          <w:rFonts w:hint="eastAsia"/>
        </w:rPr>
        <w:lastRenderedPageBreak/>
        <w:t>首贷融合</w:t>
      </w:r>
      <w:proofErr w:type="gramEnd"/>
      <w:r>
        <w:rPr>
          <w:rFonts w:hint="eastAsia"/>
        </w:rPr>
        <w:t>模型</w:t>
      </w:r>
      <w:r w:rsidR="00B12D5B">
        <w:rPr>
          <w:rFonts w:hint="eastAsia"/>
        </w:rPr>
        <w:t>v</w:t>
      </w:r>
      <w:r w:rsidR="00B12D5B">
        <w:t>4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924F707" w14:textId="0538863F" w:rsidR="006B383B" w:rsidRDefault="006B383B" w:rsidP="004F09D7">
      <w:pPr>
        <w:pStyle w:val="a4"/>
        <w:ind w:left="420" w:firstLineChars="0" w:firstLine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A26EBE">
        <w:rPr>
          <w:rFonts w:hint="eastAsia"/>
        </w:rPr>
        <w:t>在2月底到4月初,</w:t>
      </w:r>
      <w:r w:rsidR="00A26EBE">
        <w:t xml:space="preserve"> </w:t>
      </w:r>
      <w:r w:rsidR="00A26EBE">
        <w:rPr>
          <w:rFonts w:hint="eastAsia"/>
        </w:rPr>
        <w:t>相比之前区分度好了一些,</w:t>
      </w:r>
      <w:r w:rsidR="00A26EBE">
        <w:t xml:space="preserve"> AUC</w:t>
      </w:r>
      <w:r w:rsidR="00A26EBE">
        <w:rPr>
          <w:rFonts w:hint="eastAsia"/>
        </w:rPr>
        <w:t>整体在0.54~0.56之间.</w:t>
      </w:r>
    </w:p>
    <w:p w14:paraId="6482E039" w14:textId="37794B43" w:rsidR="00A26EBE" w:rsidRDefault="00A26EBE" w:rsidP="004F09D7">
      <w:pPr>
        <w:pStyle w:val="a4"/>
        <w:ind w:left="420" w:firstLineChars="0" w:firstLine="0"/>
      </w:pPr>
      <w:proofErr w:type="gramStart"/>
      <w:r>
        <w:rPr>
          <w:rFonts w:hint="eastAsia"/>
        </w:rPr>
        <w:t>在首贷</w:t>
      </w:r>
      <w:proofErr w:type="gramEnd"/>
      <w:r>
        <w:rPr>
          <w:rFonts w:hint="eastAsia"/>
        </w:rPr>
        <w:t>4900样本上A</w:t>
      </w:r>
      <w:r>
        <w:t>UC</w:t>
      </w:r>
      <w:r>
        <w:rPr>
          <w:rFonts w:hint="eastAsia"/>
        </w:rPr>
        <w:t>为0.56,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2700样本上0.57,</w:t>
      </w:r>
      <w:r>
        <w:t xml:space="preserve"> </w:t>
      </w:r>
      <w:r>
        <w:rPr>
          <w:rFonts w:hint="eastAsia"/>
        </w:rPr>
        <w:t>复申2100样本上0.53.</w:t>
      </w:r>
    </w:p>
    <w:tbl>
      <w:tblPr>
        <w:tblStyle w:val="5-51"/>
        <w:tblW w:w="0" w:type="auto"/>
        <w:jc w:val="center"/>
        <w:tblLook w:val="04A0" w:firstRow="1" w:lastRow="0" w:firstColumn="1" w:lastColumn="0" w:noHBand="0" w:noVBand="1"/>
      </w:tblPr>
      <w:tblGrid>
        <w:gridCol w:w="1760"/>
        <w:gridCol w:w="2174"/>
        <w:gridCol w:w="2174"/>
        <w:gridCol w:w="2174"/>
        <w:gridCol w:w="2174"/>
      </w:tblGrid>
      <w:tr w:rsidR="00881BD2" w:rsidRPr="00881BD2" w14:paraId="7EFB754B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4FC4D6" w14:textId="77777777" w:rsidR="00881BD2" w:rsidRPr="00881BD2" w:rsidRDefault="00881BD2" w:rsidP="00881BD2">
            <w:pPr>
              <w:jc w:val="center"/>
            </w:pPr>
            <w:proofErr w:type="spellStart"/>
            <w:r w:rsidRPr="00881BD2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3F3144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7751CA47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17C9F810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3A3E3170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2020-04-01 ~ 2020-04-15</w:t>
            </w:r>
          </w:p>
        </w:tc>
      </w:tr>
      <w:tr w:rsidR="00881BD2" w:rsidRPr="00881BD2" w14:paraId="08DEAC5C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7CA287" w14:textId="77777777" w:rsidR="00881BD2" w:rsidRPr="00881BD2" w:rsidRDefault="00881BD2" w:rsidP="00881BD2">
            <w:pPr>
              <w:jc w:val="center"/>
            </w:pPr>
            <w:r w:rsidRPr="00881BD2">
              <w:t>全样本</w:t>
            </w:r>
          </w:p>
        </w:tc>
        <w:tc>
          <w:tcPr>
            <w:tcW w:w="0" w:type="auto"/>
            <w:vAlign w:val="center"/>
            <w:hideMark/>
          </w:tcPr>
          <w:p w14:paraId="7E73E0B8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0.560</w:t>
            </w:r>
          </w:p>
        </w:tc>
        <w:tc>
          <w:tcPr>
            <w:tcW w:w="0" w:type="auto"/>
            <w:vAlign w:val="center"/>
            <w:hideMark/>
          </w:tcPr>
          <w:p w14:paraId="3E80DE37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0.563</w:t>
            </w:r>
          </w:p>
        </w:tc>
        <w:tc>
          <w:tcPr>
            <w:tcW w:w="0" w:type="auto"/>
            <w:vAlign w:val="center"/>
            <w:hideMark/>
          </w:tcPr>
          <w:p w14:paraId="70D9C90E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0.538</w:t>
            </w:r>
          </w:p>
        </w:tc>
        <w:tc>
          <w:tcPr>
            <w:tcW w:w="0" w:type="auto"/>
            <w:vAlign w:val="center"/>
            <w:hideMark/>
          </w:tcPr>
          <w:p w14:paraId="6E031F8F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0.559</w:t>
            </w:r>
          </w:p>
        </w:tc>
      </w:tr>
      <w:tr w:rsidR="00881BD2" w:rsidRPr="00881BD2" w14:paraId="568943AE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F8D65E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F448646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0.643</w:t>
            </w:r>
          </w:p>
        </w:tc>
        <w:tc>
          <w:tcPr>
            <w:tcW w:w="0" w:type="auto"/>
            <w:vAlign w:val="center"/>
            <w:hideMark/>
          </w:tcPr>
          <w:p w14:paraId="32E01920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0.570</w:t>
            </w:r>
          </w:p>
        </w:tc>
        <w:tc>
          <w:tcPr>
            <w:tcW w:w="0" w:type="auto"/>
            <w:vAlign w:val="center"/>
            <w:hideMark/>
          </w:tcPr>
          <w:p w14:paraId="5A30B777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rPr>
                <w:color w:val="FF0000"/>
              </w:rPr>
              <w:t>0.467</w:t>
            </w:r>
          </w:p>
        </w:tc>
        <w:tc>
          <w:tcPr>
            <w:tcW w:w="0" w:type="auto"/>
            <w:vAlign w:val="center"/>
            <w:hideMark/>
          </w:tcPr>
          <w:p w14:paraId="19FB3E14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0.562</w:t>
            </w:r>
          </w:p>
        </w:tc>
      </w:tr>
      <w:tr w:rsidR="00881BD2" w:rsidRPr="00881BD2" w14:paraId="6E45ED2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660C418" w14:textId="77777777" w:rsidR="00881BD2" w:rsidRPr="00881BD2" w:rsidRDefault="00881BD2" w:rsidP="00881BD2">
            <w:pPr>
              <w:jc w:val="center"/>
            </w:pPr>
            <w:r w:rsidRPr="00881BD2">
              <w:t>复申-</w:t>
            </w:r>
            <w:proofErr w:type="gramStart"/>
            <w:r w:rsidRPr="00881BD2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94F84FD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rPr>
                <w:color w:val="FF0000"/>
              </w:rPr>
              <w:t>0.421</w:t>
            </w:r>
          </w:p>
        </w:tc>
        <w:tc>
          <w:tcPr>
            <w:tcW w:w="0" w:type="auto"/>
            <w:vAlign w:val="center"/>
            <w:hideMark/>
          </w:tcPr>
          <w:p w14:paraId="0AADC790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CD9722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0.779</w:t>
            </w:r>
          </w:p>
        </w:tc>
        <w:tc>
          <w:tcPr>
            <w:tcW w:w="0" w:type="auto"/>
            <w:vAlign w:val="center"/>
            <w:hideMark/>
          </w:tcPr>
          <w:p w14:paraId="352BD98E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0.582</w:t>
            </w:r>
          </w:p>
        </w:tc>
      </w:tr>
      <w:tr w:rsidR="00881BD2" w:rsidRPr="00881BD2" w14:paraId="5D6DCAC5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3E9372A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</w:t>
            </w:r>
            <w:proofErr w:type="gramEnd"/>
            <w:r w:rsidRPr="00881BD2">
              <w:t>国美</w:t>
            </w:r>
            <w:proofErr w:type="spellStart"/>
            <w:r w:rsidRPr="00881BD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F61A54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0.616</w:t>
            </w:r>
          </w:p>
        </w:tc>
        <w:tc>
          <w:tcPr>
            <w:tcW w:w="0" w:type="auto"/>
            <w:vAlign w:val="center"/>
            <w:hideMark/>
          </w:tcPr>
          <w:p w14:paraId="305CDAB7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3F5BEB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AB6447A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0.633</w:t>
            </w:r>
          </w:p>
        </w:tc>
      </w:tr>
      <w:tr w:rsidR="00881BD2" w:rsidRPr="00881BD2" w14:paraId="6B81235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3F618AF" w14:textId="77777777" w:rsidR="00881BD2" w:rsidRPr="00881BD2" w:rsidRDefault="00881BD2" w:rsidP="00881BD2">
            <w:pPr>
              <w:jc w:val="center"/>
            </w:pPr>
            <w:r w:rsidRPr="00881BD2">
              <w:t>复申-国美</w:t>
            </w:r>
            <w:proofErr w:type="spellStart"/>
            <w:r w:rsidRPr="00881BD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1DD394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rPr>
                <w:color w:val="FF0000"/>
              </w:rPr>
              <w:t>0.370</w:t>
            </w:r>
          </w:p>
        </w:tc>
        <w:tc>
          <w:tcPr>
            <w:tcW w:w="0" w:type="auto"/>
            <w:vAlign w:val="center"/>
            <w:hideMark/>
          </w:tcPr>
          <w:p w14:paraId="5A4AC515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1779B43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48C0AA4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rPr>
                <w:color w:val="FF0000"/>
              </w:rPr>
              <w:t>0.183</w:t>
            </w:r>
          </w:p>
        </w:tc>
      </w:tr>
      <w:tr w:rsidR="00881BD2" w:rsidRPr="00881BD2" w14:paraId="2DDF3E45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427A17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首申-微店</w:t>
            </w:r>
            <w:proofErr w:type="gramEnd"/>
            <w:r w:rsidRPr="00881BD2">
              <w:t>API</w:t>
            </w:r>
          </w:p>
        </w:tc>
        <w:tc>
          <w:tcPr>
            <w:tcW w:w="0" w:type="auto"/>
            <w:vAlign w:val="center"/>
            <w:hideMark/>
          </w:tcPr>
          <w:p w14:paraId="52529FC4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6C8131F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0.567</w:t>
            </w:r>
          </w:p>
        </w:tc>
        <w:tc>
          <w:tcPr>
            <w:tcW w:w="0" w:type="auto"/>
            <w:vAlign w:val="center"/>
            <w:hideMark/>
          </w:tcPr>
          <w:p w14:paraId="04925BD7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rPr>
                <w:color w:val="FF0000"/>
              </w:rPr>
              <w:t>0.519</w:t>
            </w:r>
          </w:p>
        </w:tc>
        <w:tc>
          <w:tcPr>
            <w:tcW w:w="0" w:type="auto"/>
            <w:vAlign w:val="center"/>
            <w:hideMark/>
          </w:tcPr>
          <w:p w14:paraId="7DD9F6D5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</w:tr>
      <w:tr w:rsidR="00881BD2" w:rsidRPr="00881BD2" w14:paraId="69838284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1ADE5E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</w:t>
            </w:r>
            <w:proofErr w:type="gramEnd"/>
            <w:r w:rsidRPr="00881BD2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5CD1C4E4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0.681</w:t>
            </w:r>
          </w:p>
        </w:tc>
        <w:tc>
          <w:tcPr>
            <w:tcW w:w="0" w:type="auto"/>
            <w:vAlign w:val="center"/>
            <w:hideMark/>
          </w:tcPr>
          <w:p w14:paraId="767B4BB2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13E8F1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0.846</w:t>
            </w:r>
          </w:p>
        </w:tc>
        <w:tc>
          <w:tcPr>
            <w:tcW w:w="0" w:type="auto"/>
            <w:vAlign w:val="center"/>
            <w:hideMark/>
          </w:tcPr>
          <w:p w14:paraId="5DDC5A5D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0.618</w:t>
            </w:r>
          </w:p>
        </w:tc>
      </w:tr>
      <w:tr w:rsidR="00881BD2" w:rsidRPr="00881BD2" w14:paraId="0522ADD4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03CB71" w14:textId="77777777" w:rsidR="00881BD2" w:rsidRPr="00881BD2" w:rsidRDefault="00881BD2" w:rsidP="00881BD2">
            <w:pPr>
              <w:jc w:val="center"/>
            </w:pPr>
            <w:r w:rsidRPr="00881BD2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32A07875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39E224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A55D6A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6FD7949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0.996</w:t>
            </w:r>
          </w:p>
        </w:tc>
      </w:tr>
      <w:tr w:rsidR="00881BD2" w:rsidRPr="00881BD2" w14:paraId="391D1374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BF7D5A" w14:textId="77777777" w:rsidR="00881BD2" w:rsidRPr="00881BD2" w:rsidRDefault="00881BD2" w:rsidP="00881BD2">
            <w:pPr>
              <w:jc w:val="center"/>
            </w:pPr>
            <w:r w:rsidRPr="00881BD2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0138C023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2FBB67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356391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398E84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rPr>
                <w:color w:val="FF0000"/>
              </w:rPr>
              <w:t>0.323</w:t>
            </w:r>
          </w:p>
        </w:tc>
      </w:tr>
    </w:tbl>
    <w:p w14:paraId="650CBF8E" w14:textId="77777777" w:rsidR="005A75D2" w:rsidRDefault="005A75D2" w:rsidP="005A75D2"/>
    <w:p w14:paraId="678AF6A6" w14:textId="4269530A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6FB2C4F" w14:textId="07541F02" w:rsidR="009C288E" w:rsidRDefault="00606332" w:rsidP="009A6A7A">
      <w:pPr>
        <w:pStyle w:val="a4"/>
        <w:ind w:left="420" w:firstLineChars="0" w:firstLine="0"/>
      </w:pPr>
      <w:r>
        <w:rPr>
          <w:rFonts w:hint="eastAsia"/>
        </w:rPr>
        <w:t>模型</w:t>
      </w:r>
      <w:r w:rsidR="00D51B86">
        <w:rPr>
          <w:rFonts w:hint="eastAsia"/>
        </w:rPr>
        <w:t>以3月份为基准,</w:t>
      </w:r>
      <w:r w:rsidR="00D51B86">
        <w:t xml:space="preserve"> </w:t>
      </w:r>
      <w:r w:rsidR="00D51B86">
        <w:rPr>
          <w:rFonts w:hint="eastAsia"/>
        </w:rPr>
        <w:t>在4,</w:t>
      </w:r>
      <w:r w:rsidR="00D51B86">
        <w:t xml:space="preserve"> </w:t>
      </w:r>
      <w:r w:rsidR="00D51B86">
        <w:rPr>
          <w:rFonts w:hint="eastAsia"/>
        </w:rPr>
        <w:t>5月的P</w:t>
      </w:r>
      <w:r w:rsidR="00D51B86">
        <w:t>SI</w:t>
      </w:r>
      <w:r w:rsidR="00D51B86">
        <w:rPr>
          <w:rFonts w:hint="eastAsia"/>
        </w:rPr>
        <w:t>达到0.01量级,</w:t>
      </w:r>
      <w:r w:rsidR="00D51B86">
        <w:t xml:space="preserve"> </w:t>
      </w:r>
      <w:r w:rsidR="00D51B86">
        <w:rPr>
          <w:rFonts w:hint="eastAsia"/>
        </w:rPr>
        <w:t>原因是3月调用量较少导致的.</w:t>
      </w:r>
    </w:p>
    <w:p w14:paraId="41363FFB" w14:textId="70E29CF9" w:rsidR="00D51B86" w:rsidRDefault="00D51B86" w:rsidP="009A6A7A">
      <w:pPr>
        <w:pStyle w:val="a4"/>
        <w:ind w:left="420" w:firstLineChars="0" w:firstLine="0"/>
      </w:pPr>
      <w:r>
        <w:rPr>
          <w:rFonts w:hint="eastAsia"/>
        </w:rPr>
        <w:t>对比4,</w:t>
      </w:r>
      <w:r>
        <w:t xml:space="preserve"> </w:t>
      </w:r>
      <w:r>
        <w:rPr>
          <w:rFonts w:hint="eastAsia"/>
        </w:rPr>
        <w:t>5月的占比曲线,</w:t>
      </w:r>
      <w:r>
        <w:t xml:space="preserve"> </w:t>
      </w:r>
      <w:r>
        <w:rPr>
          <w:rFonts w:hint="eastAsia"/>
        </w:rPr>
        <w:t>其趋势是一致的.</w:t>
      </w:r>
    </w:p>
    <w:p w14:paraId="4F827F0E" w14:textId="77777777" w:rsidR="00ED2675" w:rsidRDefault="00ED2675" w:rsidP="00B000EA">
      <w:r w:rsidRPr="00ED2675">
        <w:rPr>
          <w:noProof/>
        </w:rPr>
        <w:drawing>
          <wp:inline distT="0" distB="0" distL="0" distR="0" wp14:anchorId="355186AD" wp14:editId="08B3FA38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CAD76" w14:textId="77777777" w:rsidR="00ED2675" w:rsidRDefault="00ED2675" w:rsidP="00B000EA">
      <w:r w:rsidRPr="00ED2675">
        <w:rPr>
          <w:noProof/>
        </w:rPr>
        <w:lastRenderedPageBreak/>
        <w:drawing>
          <wp:inline distT="0" distB="0" distL="0" distR="0" wp14:anchorId="48B7ABDA" wp14:editId="31C663BA">
            <wp:extent cx="6645910" cy="33229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2611D" w14:textId="67139B08" w:rsidR="00B000EA" w:rsidRPr="00B000EA" w:rsidRDefault="00ED2675" w:rsidP="00B000EA">
      <w:r w:rsidRPr="00ED2675">
        <w:rPr>
          <w:noProof/>
        </w:rPr>
        <w:drawing>
          <wp:inline distT="0" distB="0" distL="0" distR="0" wp14:anchorId="762F6C00" wp14:editId="7DE8CC89">
            <wp:extent cx="6645910" cy="332295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00EA" w:rsidRPr="00B000EA">
        <w:fldChar w:fldCharType="begin"/>
      </w:r>
      <w:r w:rsidR="00B000E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B000EA" w:rsidRPr="00B000EA">
        <w:fldChar w:fldCharType="end"/>
      </w:r>
    </w:p>
    <w:p w14:paraId="27CBC026" w14:textId="23CF1F4B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151B7B51" w14:textId="5BF04EB2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5A59FD5F" w14:textId="40E0777F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10FEFC35" w14:textId="2D8ACCD3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64A4C12D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88F2F8C" w14:textId="3D338E0A" w:rsidR="00A83CB2" w:rsidRDefault="005D3F26" w:rsidP="005D3F26">
      <w:pPr>
        <w:pStyle w:val="a4"/>
        <w:ind w:left="840" w:firstLineChars="0" w:firstLine="0"/>
      </w:pPr>
      <w:r>
        <w:rPr>
          <w:rFonts w:hint="eastAsia"/>
        </w:rPr>
        <w:t>尽管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前后客群随时间变化较大,</w:t>
      </w:r>
      <w:r>
        <w:t xml:space="preserve"> </w:t>
      </w:r>
      <w:r>
        <w:rPr>
          <w:rFonts w:hint="eastAsia"/>
        </w:rPr>
        <w:t>但V</w:t>
      </w:r>
      <w:r>
        <w:t>LM</w:t>
      </w:r>
      <w:r>
        <w:rPr>
          <w:rFonts w:hint="eastAsia"/>
        </w:rPr>
        <w:t>整体没有明显趋势.</w:t>
      </w:r>
    </w:p>
    <w:p w14:paraId="7DDCEECB" w14:textId="4D887FB2" w:rsidR="00043ECF" w:rsidRDefault="00043ECF" w:rsidP="005D3F26">
      <w:pPr>
        <w:pStyle w:val="a4"/>
        <w:ind w:left="840" w:firstLineChars="0" w:firstLine="0"/>
      </w:pPr>
      <w:r>
        <w:rPr>
          <w:rFonts w:hint="eastAsia"/>
        </w:rPr>
        <w:t>在5月底模型分均值下降,</w:t>
      </w:r>
      <w:r>
        <w:t xml:space="preserve"> </w:t>
      </w:r>
      <w:r>
        <w:rPr>
          <w:rFonts w:hint="eastAsia"/>
        </w:rPr>
        <w:t>是在这段时间,</w:t>
      </w:r>
      <w:r>
        <w:t xml:space="preserve"> 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拍拍贷调用量增加.</w:t>
      </w:r>
      <w:r w:rsidR="003027B0">
        <w:t xml:space="preserve"> </w:t>
      </w:r>
      <w:r w:rsidR="003027B0">
        <w:rPr>
          <w:rFonts w:hint="eastAsia"/>
        </w:rPr>
        <w:t>同时在5月底原本下掉的灵芝分36号重新参与决策.</w:t>
      </w:r>
    </w:p>
    <w:p w14:paraId="422C3C56" w14:textId="36E6D04D" w:rsidR="00263AD9" w:rsidRDefault="001D3130" w:rsidP="00201AAF">
      <w:r w:rsidRPr="001D3130">
        <w:rPr>
          <w:noProof/>
        </w:rPr>
        <w:lastRenderedPageBreak/>
        <w:drawing>
          <wp:inline distT="0" distB="0" distL="0" distR="0" wp14:anchorId="0E47AFC2" wp14:editId="317C779A">
            <wp:extent cx="6645910" cy="3322955"/>
            <wp:effectExtent l="0" t="0" r="254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1EB1F" w14:textId="7173CB8A" w:rsidR="001D3130" w:rsidRDefault="001D3130" w:rsidP="00201AAF">
      <w:r w:rsidRPr="001D3130">
        <w:rPr>
          <w:noProof/>
        </w:rPr>
        <w:drawing>
          <wp:inline distT="0" distB="0" distL="0" distR="0" wp14:anchorId="3ADC08D7" wp14:editId="646AD4D5">
            <wp:extent cx="6645910" cy="3322955"/>
            <wp:effectExtent l="0" t="0" r="254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45703" w14:textId="4AABBD40" w:rsidR="001D3130" w:rsidRDefault="001D3130" w:rsidP="00201AAF">
      <w:r w:rsidRPr="001D3130">
        <w:rPr>
          <w:noProof/>
        </w:rPr>
        <w:lastRenderedPageBreak/>
        <w:drawing>
          <wp:inline distT="0" distB="0" distL="0" distR="0" wp14:anchorId="2E45C007" wp14:editId="23533883">
            <wp:extent cx="6645910" cy="3322955"/>
            <wp:effectExtent l="0" t="0" r="2540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81AEA" w14:textId="6234F1CE" w:rsidR="001D3130" w:rsidRDefault="00595369" w:rsidP="00201AAF">
      <w:r w:rsidRPr="00595369">
        <w:rPr>
          <w:noProof/>
        </w:rPr>
        <w:drawing>
          <wp:inline distT="0" distB="0" distL="0" distR="0" wp14:anchorId="242D593C" wp14:editId="3A18D671">
            <wp:extent cx="6645910" cy="3322955"/>
            <wp:effectExtent l="0" t="0" r="254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20FEB" w14:textId="224395F0" w:rsidR="00263AD9" w:rsidRDefault="00A24E89" w:rsidP="00201AAF">
      <w:r w:rsidRPr="00A24E89">
        <w:rPr>
          <w:noProof/>
        </w:rPr>
        <w:lastRenderedPageBreak/>
        <w:drawing>
          <wp:inline distT="0" distB="0" distL="0" distR="0" wp14:anchorId="15DBE956" wp14:editId="3A930A8F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DB8D1" w14:textId="305EEF34" w:rsidR="00537BA0" w:rsidRDefault="00201AAF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  <w:r w:rsidR="00537BA0">
        <w:fldChar w:fldCharType="begin"/>
      </w:r>
      <w:r w:rsidR="00537BA0">
        <w:instrText xml:space="preserve"> INCLUDEPICTURE "/var/folders/6z/dtxqtcss2h35xmj8d2sfdmm40000gn/T/com.microsoft.Word/WebArchiveCopyPasteTempFiles/%E9%A6%96%E8%B4%B7%E8%9E%8D%E5%90%88%E6%A8%A1%E5%9E%8Bv4-%E9%A6%96%E7%94%B3-%E5%9B%BD%E7%BE%8Eapi-mean.png" \* MERGEFORMATINET </w:instrText>
      </w:r>
      <w:r w:rsidR="00537BA0">
        <w:fldChar w:fldCharType="end"/>
      </w:r>
    </w:p>
    <w:p w14:paraId="0B295D76" w14:textId="4B629406" w:rsidR="000710DA" w:rsidRDefault="000710DA" w:rsidP="000710DA">
      <w:pPr>
        <w:pStyle w:val="2"/>
      </w:pPr>
      <w:bookmarkStart w:id="4" w:name="_Toc43209879"/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模型v5</w:t>
      </w:r>
      <w:bookmarkEnd w:id="4"/>
    </w:p>
    <w:p w14:paraId="4CF31EA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D1D9932" w14:textId="03AE485F" w:rsidR="005933A7" w:rsidRDefault="005933A7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模型的A</w:t>
      </w:r>
      <w:r>
        <w:t>UC</w:t>
      </w:r>
      <w:r w:rsidR="00A26EBE">
        <w:rPr>
          <w:rFonts w:hint="eastAsia"/>
        </w:rPr>
        <w:t>比较高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在0.60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</w:t>
      </w:r>
      <w:r w:rsidR="00A26EBE">
        <w:t>7</w:t>
      </w:r>
      <w:r>
        <w:rPr>
          <w:rFonts w:hint="eastAsia"/>
        </w:rPr>
        <w:t>之间</w:t>
      </w:r>
      <w:r w:rsidR="00A26EBE">
        <w:t>.</w:t>
      </w:r>
    </w:p>
    <w:p w14:paraId="501B1A4F" w14:textId="32D6210C" w:rsidR="00A26EBE" w:rsidRPr="00A26EBE" w:rsidRDefault="00A26EBE" w:rsidP="000710DA">
      <w:pPr>
        <w:pStyle w:val="a4"/>
        <w:ind w:left="420" w:firstLineChars="0" w:firstLine="0"/>
      </w:pPr>
      <w:r>
        <w:rPr>
          <w:rFonts w:hint="eastAsia"/>
        </w:rPr>
        <w:t>在约20000的复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本上,</w:t>
      </w:r>
      <w:r>
        <w:t xml:space="preserve"> </w:t>
      </w:r>
      <w:r>
        <w:rPr>
          <w:rFonts w:hint="eastAsia"/>
        </w:rPr>
        <w:t>整体的A</w:t>
      </w:r>
      <w:r>
        <w:t>UC</w:t>
      </w:r>
      <w:r>
        <w:rPr>
          <w:rFonts w:hint="eastAsia"/>
        </w:rPr>
        <w:t>为0.62.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881BD2" w:rsidRPr="00881BD2" w14:paraId="0C869777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A0D729" w14:textId="77777777" w:rsidR="00881BD2" w:rsidRPr="00881BD2" w:rsidRDefault="00881BD2" w:rsidP="00881BD2">
            <w:pPr>
              <w:jc w:val="center"/>
            </w:pPr>
            <w:proofErr w:type="spellStart"/>
            <w:r w:rsidRPr="00881BD2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6B14B7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5B067BA2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22C1D6D0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015A9EB1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2020-04-01 ~ 2020-04-15</w:t>
            </w:r>
          </w:p>
        </w:tc>
      </w:tr>
      <w:tr w:rsidR="00881BD2" w:rsidRPr="00881BD2" w14:paraId="4DF4FD81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6F0CC2" w14:textId="77777777" w:rsidR="00881BD2" w:rsidRPr="00881BD2" w:rsidRDefault="00881BD2" w:rsidP="00881BD2">
            <w:pPr>
              <w:jc w:val="center"/>
            </w:pPr>
            <w:r w:rsidRPr="00881BD2">
              <w:t>全样本</w:t>
            </w:r>
          </w:p>
        </w:tc>
        <w:tc>
          <w:tcPr>
            <w:tcW w:w="0" w:type="auto"/>
            <w:vAlign w:val="center"/>
            <w:hideMark/>
          </w:tcPr>
          <w:p w14:paraId="5A494821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0.603</w:t>
            </w:r>
          </w:p>
        </w:tc>
        <w:tc>
          <w:tcPr>
            <w:tcW w:w="0" w:type="auto"/>
            <w:vAlign w:val="center"/>
            <w:hideMark/>
          </w:tcPr>
          <w:p w14:paraId="4860ED75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0.647</w:t>
            </w:r>
          </w:p>
        </w:tc>
        <w:tc>
          <w:tcPr>
            <w:tcW w:w="0" w:type="auto"/>
            <w:vAlign w:val="center"/>
            <w:hideMark/>
          </w:tcPr>
          <w:p w14:paraId="498288AE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0.603</w:t>
            </w:r>
          </w:p>
        </w:tc>
        <w:tc>
          <w:tcPr>
            <w:tcW w:w="0" w:type="auto"/>
            <w:vAlign w:val="center"/>
            <w:hideMark/>
          </w:tcPr>
          <w:p w14:paraId="2FC2599F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0.672</w:t>
            </w:r>
          </w:p>
        </w:tc>
      </w:tr>
      <w:tr w:rsidR="00881BD2" w:rsidRPr="00881BD2" w14:paraId="61ACFB44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651293A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2A74AD2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0.603</w:t>
            </w:r>
          </w:p>
        </w:tc>
        <w:tc>
          <w:tcPr>
            <w:tcW w:w="0" w:type="auto"/>
            <w:vAlign w:val="center"/>
            <w:hideMark/>
          </w:tcPr>
          <w:p w14:paraId="26EE2F56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0.647</w:t>
            </w:r>
          </w:p>
        </w:tc>
        <w:tc>
          <w:tcPr>
            <w:tcW w:w="0" w:type="auto"/>
            <w:vAlign w:val="center"/>
            <w:hideMark/>
          </w:tcPr>
          <w:p w14:paraId="1A9AAFF1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0.603</w:t>
            </w:r>
          </w:p>
        </w:tc>
        <w:tc>
          <w:tcPr>
            <w:tcW w:w="0" w:type="auto"/>
            <w:vAlign w:val="center"/>
            <w:hideMark/>
          </w:tcPr>
          <w:p w14:paraId="3B5C5EC8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0.672</w:t>
            </w:r>
          </w:p>
        </w:tc>
      </w:tr>
      <w:tr w:rsidR="00881BD2" w:rsidRPr="00881BD2" w14:paraId="2D93BF21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07B98C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App-IOS</w:t>
            </w:r>
          </w:p>
        </w:tc>
        <w:tc>
          <w:tcPr>
            <w:tcW w:w="0" w:type="auto"/>
            <w:vAlign w:val="center"/>
            <w:hideMark/>
          </w:tcPr>
          <w:p w14:paraId="1F65E596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0.657</w:t>
            </w:r>
          </w:p>
        </w:tc>
        <w:tc>
          <w:tcPr>
            <w:tcW w:w="0" w:type="auto"/>
            <w:vAlign w:val="center"/>
            <w:hideMark/>
          </w:tcPr>
          <w:p w14:paraId="23256809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0.641</w:t>
            </w:r>
          </w:p>
        </w:tc>
        <w:tc>
          <w:tcPr>
            <w:tcW w:w="0" w:type="auto"/>
            <w:vAlign w:val="center"/>
            <w:hideMark/>
          </w:tcPr>
          <w:p w14:paraId="6D14F21D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0.570</w:t>
            </w:r>
          </w:p>
        </w:tc>
        <w:tc>
          <w:tcPr>
            <w:tcW w:w="0" w:type="auto"/>
            <w:vAlign w:val="center"/>
            <w:hideMark/>
          </w:tcPr>
          <w:p w14:paraId="5799425D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0.619</w:t>
            </w:r>
          </w:p>
        </w:tc>
      </w:tr>
      <w:tr w:rsidR="00881BD2" w:rsidRPr="00881BD2" w14:paraId="08C6D1E4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25740E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21E24190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0.554</w:t>
            </w:r>
          </w:p>
        </w:tc>
        <w:tc>
          <w:tcPr>
            <w:tcW w:w="0" w:type="auto"/>
            <w:vAlign w:val="center"/>
            <w:hideMark/>
          </w:tcPr>
          <w:p w14:paraId="7FF9EA2E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0.548</w:t>
            </w:r>
          </w:p>
        </w:tc>
        <w:tc>
          <w:tcPr>
            <w:tcW w:w="0" w:type="auto"/>
            <w:vAlign w:val="center"/>
            <w:hideMark/>
          </w:tcPr>
          <w:p w14:paraId="3199E1BF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0.598</w:t>
            </w:r>
          </w:p>
        </w:tc>
        <w:tc>
          <w:tcPr>
            <w:tcW w:w="0" w:type="auto"/>
            <w:vAlign w:val="center"/>
            <w:hideMark/>
          </w:tcPr>
          <w:p w14:paraId="777619C0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0.758</w:t>
            </w:r>
          </w:p>
        </w:tc>
      </w:tr>
      <w:tr w:rsidR="00881BD2" w:rsidRPr="00881BD2" w14:paraId="79923408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664D6D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复贷-微信信用</w:t>
            </w:r>
            <w:proofErr w:type="gramEnd"/>
            <w:r w:rsidRPr="00881BD2">
              <w:t>钱包</w:t>
            </w:r>
          </w:p>
        </w:tc>
        <w:tc>
          <w:tcPr>
            <w:tcW w:w="0" w:type="auto"/>
            <w:vAlign w:val="center"/>
            <w:hideMark/>
          </w:tcPr>
          <w:p w14:paraId="11B50D9E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0.618</w:t>
            </w:r>
          </w:p>
        </w:tc>
        <w:tc>
          <w:tcPr>
            <w:tcW w:w="0" w:type="auto"/>
            <w:vAlign w:val="center"/>
            <w:hideMark/>
          </w:tcPr>
          <w:p w14:paraId="69D810A8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0.724</w:t>
            </w:r>
          </w:p>
        </w:tc>
        <w:tc>
          <w:tcPr>
            <w:tcW w:w="0" w:type="auto"/>
            <w:vAlign w:val="center"/>
            <w:hideMark/>
          </w:tcPr>
          <w:p w14:paraId="2103E7F5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0.706</w:t>
            </w:r>
          </w:p>
        </w:tc>
        <w:tc>
          <w:tcPr>
            <w:tcW w:w="0" w:type="auto"/>
            <w:vAlign w:val="center"/>
            <w:hideMark/>
          </w:tcPr>
          <w:p w14:paraId="2DE65D33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0.709</w:t>
            </w:r>
          </w:p>
        </w:tc>
      </w:tr>
      <w:tr w:rsidR="00881BD2" w:rsidRPr="00881BD2" w14:paraId="14CD7B33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8A43E3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国美</w:t>
            </w:r>
            <w:proofErr w:type="spellStart"/>
            <w:r w:rsidRPr="00881BD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55B3C32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0.673</w:t>
            </w:r>
          </w:p>
        </w:tc>
        <w:tc>
          <w:tcPr>
            <w:tcW w:w="0" w:type="auto"/>
            <w:vAlign w:val="center"/>
            <w:hideMark/>
          </w:tcPr>
          <w:p w14:paraId="7821371B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0.473</w:t>
            </w:r>
          </w:p>
        </w:tc>
        <w:tc>
          <w:tcPr>
            <w:tcW w:w="0" w:type="auto"/>
            <w:vAlign w:val="center"/>
            <w:hideMark/>
          </w:tcPr>
          <w:p w14:paraId="2D4C0B0F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0.625</w:t>
            </w:r>
          </w:p>
        </w:tc>
        <w:tc>
          <w:tcPr>
            <w:tcW w:w="0" w:type="auto"/>
            <w:vAlign w:val="center"/>
            <w:hideMark/>
          </w:tcPr>
          <w:p w14:paraId="595108DA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0.874</w:t>
            </w:r>
          </w:p>
        </w:tc>
      </w:tr>
      <w:tr w:rsidR="00881BD2" w:rsidRPr="00881BD2" w14:paraId="5382909C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51FB47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量化派</w:t>
            </w:r>
          </w:p>
        </w:tc>
        <w:tc>
          <w:tcPr>
            <w:tcW w:w="0" w:type="auto"/>
            <w:vAlign w:val="center"/>
            <w:hideMark/>
          </w:tcPr>
          <w:p w14:paraId="75219B19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0.697</w:t>
            </w:r>
          </w:p>
        </w:tc>
        <w:tc>
          <w:tcPr>
            <w:tcW w:w="0" w:type="auto"/>
            <w:vAlign w:val="center"/>
            <w:hideMark/>
          </w:tcPr>
          <w:p w14:paraId="2547F2CA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0.744</w:t>
            </w:r>
          </w:p>
        </w:tc>
        <w:tc>
          <w:tcPr>
            <w:tcW w:w="0" w:type="auto"/>
            <w:vAlign w:val="center"/>
            <w:hideMark/>
          </w:tcPr>
          <w:p w14:paraId="5439E7A7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0.784</w:t>
            </w:r>
          </w:p>
        </w:tc>
        <w:tc>
          <w:tcPr>
            <w:tcW w:w="0" w:type="auto"/>
            <w:vAlign w:val="center"/>
            <w:hideMark/>
          </w:tcPr>
          <w:p w14:paraId="4C78DB51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</w:tr>
      <w:tr w:rsidR="00881BD2" w:rsidRPr="00881BD2" w14:paraId="0633A4BE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92DFEC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融360</w:t>
            </w:r>
          </w:p>
        </w:tc>
        <w:tc>
          <w:tcPr>
            <w:tcW w:w="0" w:type="auto"/>
            <w:vAlign w:val="center"/>
            <w:hideMark/>
          </w:tcPr>
          <w:p w14:paraId="00A544B1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F48F99D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0.761</w:t>
            </w:r>
          </w:p>
        </w:tc>
        <w:tc>
          <w:tcPr>
            <w:tcW w:w="0" w:type="auto"/>
            <w:vAlign w:val="center"/>
            <w:hideMark/>
          </w:tcPr>
          <w:p w14:paraId="0D9CE889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0.612</w:t>
            </w:r>
          </w:p>
        </w:tc>
        <w:tc>
          <w:tcPr>
            <w:tcW w:w="0" w:type="auto"/>
            <w:vAlign w:val="center"/>
            <w:hideMark/>
          </w:tcPr>
          <w:p w14:paraId="57918F4F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0.623</w:t>
            </w:r>
          </w:p>
        </w:tc>
      </w:tr>
    </w:tbl>
    <w:p w14:paraId="38C9A65B" w14:textId="77777777" w:rsidR="000710DA" w:rsidRDefault="000710DA" w:rsidP="000710DA"/>
    <w:p w14:paraId="2AFFCC06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242C94A" w14:textId="116E81A3" w:rsidR="000710DA" w:rsidRDefault="00E2085C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模型在近3个月的调用量比较稳定,</w:t>
      </w:r>
      <w:r>
        <w:t xml:space="preserve"> </w:t>
      </w:r>
      <w:r>
        <w:rPr>
          <w:rFonts w:hint="eastAsia"/>
        </w:rPr>
        <w:t>每个月在3</w:t>
      </w:r>
      <w:r w:rsidR="003261D3">
        <w:rPr>
          <w:rFonts w:hint="eastAsia"/>
        </w:rPr>
        <w:t>4</w:t>
      </w:r>
      <w:r>
        <w:rPr>
          <w:rFonts w:hint="eastAsia"/>
        </w:rPr>
        <w:t>000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46000之间.</w:t>
      </w:r>
      <w:r w:rsidR="003261D3">
        <w:t xml:space="preserve"> </w:t>
      </w:r>
      <w:r w:rsidR="003261D3">
        <w:rPr>
          <w:rFonts w:hint="eastAsia"/>
        </w:rPr>
        <w:t>逐渐降低.</w:t>
      </w:r>
    </w:p>
    <w:p w14:paraId="173F3203" w14:textId="1B9C1DAE" w:rsidR="002A1132" w:rsidRDefault="00E2085C" w:rsidP="003261D3">
      <w:pPr>
        <w:pStyle w:val="a4"/>
        <w:ind w:left="420" w:firstLineChars="0" w:firstLine="0"/>
      </w:pPr>
      <w:r>
        <w:rPr>
          <w:rFonts w:hint="eastAsia"/>
        </w:rPr>
        <w:t>同时,</w:t>
      </w:r>
      <w:r>
        <w:t xml:space="preserve"> PSI</w:t>
      </w:r>
      <w:r>
        <w:rPr>
          <w:rFonts w:hint="eastAsia"/>
        </w:rPr>
        <w:t>也很稳定,</w:t>
      </w:r>
      <w:r>
        <w:t xml:space="preserve"> </w:t>
      </w:r>
      <w:r>
        <w:rPr>
          <w:rFonts w:hint="eastAsia"/>
        </w:rPr>
        <w:t>数值</w:t>
      </w:r>
      <w:r w:rsidR="00D82854">
        <w:rPr>
          <w:rFonts w:hint="eastAsia"/>
        </w:rPr>
        <w:t>在0.001这个量级.</w:t>
      </w:r>
    </w:p>
    <w:p w14:paraId="231FD064" w14:textId="77777777" w:rsidR="004059F9" w:rsidRDefault="004059F9" w:rsidP="00B91533">
      <w:pPr>
        <w:ind w:firstLineChars="100" w:firstLine="240"/>
      </w:pPr>
      <w:r w:rsidRPr="004059F9">
        <w:rPr>
          <w:noProof/>
        </w:rPr>
        <w:lastRenderedPageBreak/>
        <w:drawing>
          <wp:inline distT="0" distB="0" distL="0" distR="0" wp14:anchorId="0BF1FEAB" wp14:editId="5F645381">
            <wp:extent cx="6645910" cy="332295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0E493" w14:textId="77777777" w:rsidR="004059F9" w:rsidRDefault="004059F9" w:rsidP="000710DA">
      <w:r w:rsidRPr="004059F9">
        <w:rPr>
          <w:noProof/>
        </w:rPr>
        <w:drawing>
          <wp:inline distT="0" distB="0" distL="0" distR="0" wp14:anchorId="49E3C282" wp14:editId="047D9D86">
            <wp:extent cx="6645910" cy="332295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96EF1" w14:textId="77777777" w:rsidR="004059F9" w:rsidRDefault="004059F9" w:rsidP="000710DA">
      <w:r w:rsidRPr="004059F9">
        <w:rPr>
          <w:noProof/>
        </w:rPr>
        <w:lastRenderedPageBreak/>
        <w:drawing>
          <wp:inline distT="0" distB="0" distL="0" distR="0" wp14:anchorId="11C92E2E" wp14:editId="4525105A">
            <wp:extent cx="6645910" cy="332295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0DDD2" w14:textId="093575D4" w:rsidR="000710DA" w:rsidRPr="00B000EA" w:rsidRDefault="004059F9" w:rsidP="000710DA">
      <w:r w:rsidRPr="004059F9">
        <w:rPr>
          <w:noProof/>
        </w:rPr>
        <w:drawing>
          <wp:inline distT="0" distB="0" distL="0" distR="0" wp14:anchorId="62F5F598" wp14:editId="062FAF70">
            <wp:extent cx="6645910" cy="332295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38BA9522" w14:textId="4E416620" w:rsidR="000710DA" w:rsidRPr="00D570A0" w:rsidRDefault="004059F9" w:rsidP="000710DA">
      <w:r w:rsidRPr="004059F9">
        <w:rPr>
          <w:noProof/>
        </w:rPr>
        <w:lastRenderedPageBreak/>
        <w:drawing>
          <wp:inline distT="0" distB="0" distL="0" distR="0" wp14:anchorId="3DF7AEAB" wp14:editId="56BBD43E">
            <wp:extent cx="6645910" cy="3322955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0710DA" w:rsidRPr="00D570A0">
        <w:fldChar w:fldCharType="end"/>
      </w:r>
    </w:p>
    <w:p w14:paraId="68F81D01" w14:textId="5EA7F283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3B483022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6B663C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23DFC7D" w14:textId="77777777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5F0C2871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87CB0B5" w14:textId="6B1F12E7" w:rsidR="003261D3" w:rsidRDefault="00A25773" w:rsidP="003261D3">
      <w:pPr>
        <w:pStyle w:val="a4"/>
        <w:ind w:left="840" w:firstLineChars="0" w:firstLine="0"/>
      </w:pPr>
      <w:r>
        <w:rPr>
          <w:rFonts w:hint="eastAsia"/>
        </w:rPr>
        <w:t>模型分在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整体没有明显趋势</w:t>
      </w:r>
      <w:r w:rsidR="003261D3">
        <w:rPr>
          <w:rFonts w:hint="eastAsia"/>
        </w:rPr>
        <w:t>.</w:t>
      </w:r>
      <w:r w:rsidR="003261D3">
        <w:t xml:space="preserve"> </w:t>
      </w:r>
      <w:r w:rsidR="003261D3">
        <w:rPr>
          <w:rFonts w:hint="eastAsia"/>
        </w:rPr>
        <w:t>近3个月比较平稳.</w:t>
      </w:r>
    </w:p>
    <w:p w14:paraId="70C4EF7C" w14:textId="188D77B6" w:rsidR="00DD5C51" w:rsidRDefault="00595369" w:rsidP="000710DA">
      <w:r w:rsidRPr="00595369">
        <w:rPr>
          <w:noProof/>
        </w:rPr>
        <w:drawing>
          <wp:inline distT="0" distB="0" distL="0" distR="0" wp14:anchorId="0636509F" wp14:editId="6DAD67C6">
            <wp:extent cx="6645910" cy="3322955"/>
            <wp:effectExtent l="0" t="0" r="254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3BB6C" w14:textId="73B45F9C" w:rsidR="00DD5C51" w:rsidRDefault="00595369" w:rsidP="000710DA">
      <w:r w:rsidRPr="00595369">
        <w:rPr>
          <w:noProof/>
        </w:rPr>
        <w:lastRenderedPageBreak/>
        <w:drawing>
          <wp:inline distT="0" distB="0" distL="0" distR="0" wp14:anchorId="0CC11B15" wp14:editId="22CB7E2E">
            <wp:extent cx="6645910" cy="3322955"/>
            <wp:effectExtent l="0" t="0" r="254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C6A6" w14:textId="5B8E7B35" w:rsidR="00595369" w:rsidRDefault="00595369" w:rsidP="000710DA">
      <w:r w:rsidRPr="00595369">
        <w:rPr>
          <w:noProof/>
        </w:rPr>
        <w:drawing>
          <wp:inline distT="0" distB="0" distL="0" distR="0" wp14:anchorId="04199692" wp14:editId="2C40358A">
            <wp:extent cx="6645910" cy="3322955"/>
            <wp:effectExtent l="0" t="0" r="2540" b="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3384" w14:textId="69B3330B" w:rsidR="00DD5C51" w:rsidRDefault="006E0151" w:rsidP="000710DA">
      <w:r w:rsidRPr="006E0151">
        <w:rPr>
          <w:noProof/>
        </w:rPr>
        <w:lastRenderedPageBreak/>
        <w:drawing>
          <wp:inline distT="0" distB="0" distL="0" distR="0" wp14:anchorId="115397BC" wp14:editId="02469AF4">
            <wp:extent cx="6645910" cy="3322955"/>
            <wp:effectExtent l="0" t="0" r="254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A13E1" w14:textId="11A9F499" w:rsidR="006E0151" w:rsidRDefault="006E0151" w:rsidP="000710DA">
      <w:r w:rsidRPr="006E0151">
        <w:rPr>
          <w:noProof/>
        </w:rPr>
        <w:drawing>
          <wp:inline distT="0" distB="0" distL="0" distR="0" wp14:anchorId="4019474E" wp14:editId="75F6DA67">
            <wp:extent cx="6645910" cy="3322955"/>
            <wp:effectExtent l="0" t="0" r="254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B6BE0" w14:textId="1C7E07D9" w:rsidR="00DD5C51" w:rsidRDefault="00DD5C51" w:rsidP="000710DA"/>
    <w:p w14:paraId="540E9DA0" w14:textId="60B7A2BF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333F44EB" w14:textId="337AF140" w:rsidR="008D0076" w:rsidRPr="000710DA" w:rsidRDefault="008D0076" w:rsidP="00A27A86"/>
    <w:p w14:paraId="0E85E6CA" w14:textId="17BFEA5D" w:rsidR="008D0076" w:rsidRDefault="008D0076" w:rsidP="00A27A86"/>
    <w:p w14:paraId="388EB48C" w14:textId="55B132A1" w:rsidR="00177FC0" w:rsidRDefault="00177FC0" w:rsidP="00A27A86"/>
    <w:p w14:paraId="09F0272E" w14:textId="02CF78F3" w:rsidR="00177FC0" w:rsidRDefault="00177FC0" w:rsidP="00A27A86"/>
    <w:p w14:paraId="6C5FBB4C" w14:textId="0BA2178C" w:rsidR="00177FC0" w:rsidRDefault="00177FC0" w:rsidP="00A27A86"/>
    <w:p w14:paraId="646DFFE4" w14:textId="5DF120CE" w:rsidR="00177FC0" w:rsidRDefault="00177FC0" w:rsidP="00A27A86"/>
    <w:p w14:paraId="0684674A" w14:textId="11C23686" w:rsidR="00177FC0" w:rsidRDefault="00177FC0" w:rsidP="00A27A86"/>
    <w:p w14:paraId="62B25BE3" w14:textId="72998E9A" w:rsidR="00177FC0" w:rsidRDefault="00177FC0" w:rsidP="00A27A86"/>
    <w:p w14:paraId="08008BCE" w14:textId="2D423001" w:rsidR="00177FC0" w:rsidRDefault="00177FC0" w:rsidP="00A27A86"/>
    <w:p w14:paraId="5F3869AF" w14:textId="77777777" w:rsidR="00177FC0" w:rsidRDefault="00177FC0" w:rsidP="00A27A86"/>
    <w:p w14:paraId="4FC1F564" w14:textId="3D16A930" w:rsidR="000710DA" w:rsidRDefault="003B32FD" w:rsidP="000710DA">
      <w:pPr>
        <w:pStyle w:val="2"/>
      </w:pPr>
      <w:bookmarkStart w:id="5" w:name="_Toc43209880"/>
      <w:r>
        <w:rPr>
          <w:rFonts w:hint="eastAsia"/>
        </w:rPr>
        <w:lastRenderedPageBreak/>
        <w:t>灵芝分13</w:t>
      </w:r>
      <w:bookmarkEnd w:id="5"/>
    </w:p>
    <w:p w14:paraId="5EEFD73E" w14:textId="19926221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8EB60F7" w14:textId="412C7625" w:rsidR="00A26EBE" w:rsidRDefault="00A26EBE" w:rsidP="00960BFD">
      <w:pPr>
        <w:pStyle w:val="a4"/>
        <w:ind w:left="420" w:firstLineChars="0" w:firstLine="0"/>
      </w:pPr>
      <w:r>
        <w:rPr>
          <w:rFonts w:hint="eastAsia"/>
        </w:rPr>
        <w:t>模型分随时间在0.52~0.58之间,</w:t>
      </w:r>
      <w:r>
        <w:t xml:space="preserve"> </w:t>
      </w:r>
      <w:r>
        <w:rPr>
          <w:rFonts w:hint="eastAsia"/>
        </w:rPr>
        <w:t>在3月底时A</w:t>
      </w:r>
      <w:r>
        <w:t>UC</w:t>
      </w:r>
      <w:r>
        <w:rPr>
          <w:rFonts w:hint="eastAsia"/>
        </w:rPr>
        <w:t>较低.</w:t>
      </w:r>
    </w:p>
    <w:p w14:paraId="792FA922" w14:textId="7C5EDDB6" w:rsidR="0018323F" w:rsidRDefault="00960BFD" w:rsidP="000710DA">
      <w:pPr>
        <w:pStyle w:val="a4"/>
        <w:ind w:left="420" w:firstLineChars="0" w:firstLine="0"/>
      </w:pPr>
      <w:r>
        <w:rPr>
          <w:rFonts w:hint="eastAsia"/>
        </w:rPr>
        <w:t>模型分在</w:t>
      </w:r>
      <w:r w:rsidR="00A26EBE">
        <w:rPr>
          <w:rFonts w:hint="eastAsia"/>
        </w:rPr>
        <w:t>整体26000样本上</w:t>
      </w:r>
      <w:r w:rsidR="00A26EBE">
        <w:t>AUC</w:t>
      </w:r>
      <w:r w:rsidR="00A26EBE">
        <w:rPr>
          <w:rFonts w:hint="eastAsia"/>
        </w:rPr>
        <w:t>为0.55,</w:t>
      </w:r>
      <w:r w:rsidR="00A26EBE">
        <w:t xml:space="preserve"> </w:t>
      </w:r>
      <w:proofErr w:type="gramStart"/>
      <w:r w:rsidR="00A26EBE">
        <w:rPr>
          <w:rFonts w:hint="eastAsia"/>
        </w:rPr>
        <w:t>在首申</w:t>
      </w:r>
      <w:proofErr w:type="gramEnd"/>
      <w:r w:rsidR="00A26EBE">
        <w:rPr>
          <w:rFonts w:hint="eastAsia"/>
        </w:rPr>
        <w:t>2700样本上A</w:t>
      </w:r>
      <w:r w:rsidR="00A26EBE">
        <w:t>UC</w:t>
      </w:r>
      <w:r w:rsidR="00A26EBE">
        <w:rPr>
          <w:rFonts w:hint="eastAsia"/>
        </w:rPr>
        <w:t>为0.63,</w:t>
      </w:r>
      <w:r w:rsidR="00A26EBE">
        <w:t xml:space="preserve"> </w:t>
      </w:r>
      <w:r w:rsidR="00A26EBE">
        <w:rPr>
          <w:rFonts w:hint="eastAsia"/>
        </w:rPr>
        <w:t>在复申2100样本上A</w:t>
      </w:r>
      <w:r w:rsidR="00A26EBE">
        <w:t>UC</w:t>
      </w:r>
      <w:r w:rsidR="00A26EBE">
        <w:rPr>
          <w:rFonts w:hint="eastAsia"/>
        </w:rPr>
        <w:t>为0.54,</w:t>
      </w:r>
      <w:r w:rsidR="00A26EBE">
        <w:t xml:space="preserve"> </w:t>
      </w:r>
      <w:proofErr w:type="gramStart"/>
      <w:r w:rsidR="00A26EBE">
        <w:rPr>
          <w:rFonts w:hint="eastAsia"/>
        </w:rPr>
        <w:t>在复贷</w:t>
      </w:r>
      <w:proofErr w:type="gramEnd"/>
      <w:r w:rsidR="00A26EBE">
        <w:rPr>
          <w:rFonts w:hint="eastAsia"/>
        </w:rPr>
        <w:t>21000样本上A</w:t>
      </w:r>
      <w:r w:rsidR="00A26EBE">
        <w:t>UC</w:t>
      </w:r>
      <w:r w:rsidR="00A26EBE">
        <w:rPr>
          <w:rFonts w:hint="eastAsia"/>
        </w:rPr>
        <w:t>为0.54.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881BD2" w:rsidRPr="00881BD2" w14:paraId="6BF520DF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7824CD" w14:textId="77777777" w:rsidR="00881BD2" w:rsidRPr="00881BD2" w:rsidRDefault="00881BD2" w:rsidP="00881BD2">
            <w:pPr>
              <w:jc w:val="center"/>
            </w:pPr>
            <w:proofErr w:type="spellStart"/>
            <w:r w:rsidRPr="00881BD2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289B86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68E32F5B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6E9CA16E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09E9DDF8" w14:textId="7777777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2020-04-01 ~ 2020-04-15</w:t>
            </w:r>
          </w:p>
        </w:tc>
      </w:tr>
      <w:tr w:rsidR="00881BD2" w:rsidRPr="00881BD2" w14:paraId="55B1357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D02FF6" w14:textId="77777777" w:rsidR="00881BD2" w:rsidRPr="00881BD2" w:rsidRDefault="00881BD2" w:rsidP="00881BD2">
            <w:pPr>
              <w:jc w:val="center"/>
            </w:pPr>
            <w:r w:rsidRPr="00881BD2">
              <w:t>全样本</w:t>
            </w:r>
          </w:p>
        </w:tc>
        <w:tc>
          <w:tcPr>
            <w:tcW w:w="0" w:type="auto"/>
            <w:vAlign w:val="center"/>
            <w:hideMark/>
          </w:tcPr>
          <w:p w14:paraId="1FCCFCC9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0.573</w:t>
            </w:r>
          </w:p>
        </w:tc>
        <w:tc>
          <w:tcPr>
            <w:tcW w:w="0" w:type="auto"/>
            <w:vAlign w:val="center"/>
            <w:hideMark/>
          </w:tcPr>
          <w:p w14:paraId="160A6DC9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0.580</w:t>
            </w:r>
          </w:p>
        </w:tc>
        <w:tc>
          <w:tcPr>
            <w:tcW w:w="0" w:type="auto"/>
            <w:vAlign w:val="center"/>
            <w:hideMark/>
          </w:tcPr>
          <w:p w14:paraId="2922656E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0.516</w:t>
            </w:r>
          </w:p>
        </w:tc>
        <w:tc>
          <w:tcPr>
            <w:tcW w:w="0" w:type="auto"/>
            <w:vAlign w:val="center"/>
            <w:hideMark/>
          </w:tcPr>
          <w:p w14:paraId="2799E349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0.540</w:t>
            </w:r>
          </w:p>
        </w:tc>
      </w:tr>
      <w:tr w:rsidR="00881BD2" w:rsidRPr="00881BD2" w14:paraId="5FE9872D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2A057F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0219229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0.558</w:t>
            </w:r>
          </w:p>
        </w:tc>
        <w:tc>
          <w:tcPr>
            <w:tcW w:w="0" w:type="auto"/>
            <w:vAlign w:val="center"/>
            <w:hideMark/>
          </w:tcPr>
          <w:p w14:paraId="42F0EB23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0.580</w:t>
            </w:r>
          </w:p>
        </w:tc>
        <w:tc>
          <w:tcPr>
            <w:tcW w:w="0" w:type="auto"/>
            <w:vAlign w:val="center"/>
            <w:hideMark/>
          </w:tcPr>
          <w:p w14:paraId="2F79790E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0.514</w:t>
            </w:r>
          </w:p>
        </w:tc>
        <w:tc>
          <w:tcPr>
            <w:tcW w:w="0" w:type="auto"/>
            <w:vAlign w:val="center"/>
            <w:hideMark/>
          </w:tcPr>
          <w:p w14:paraId="6225D1AB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0.520</w:t>
            </w:r>
          </w:p>
        </w:tc>
      </w:tr>
      <w:tr w:rsidR="00881BD2" w:rsidRPr="00881BD2" w14:paraId="2276686A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E9DF02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App-IOS</w:t>
            </w:r>
          </w:p>
        </w:tc>
        <w:tc>
          <w:tcPr>
            <w:tcW w:w="0" w:type="auto"/>
            <w:vAlign w:val="center"/>
            <w:hideMark/>
          </w:tcPr>
          <w:p w14:paraId="7D1D2597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0.590</w:t>
            </w:r>
          </w:p>
        </w:tc>
        <w:tc>
          <w:tcPr>
            <w:tcW w:w="0" w:type="auto"/>
            <w:vAlign w:val="center"/>
            <w:hideMark/>
          </w:tcPr>
          <w:p w14:paraId="62381833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0.669</w:t>
            </w:r>
          </w:p>
        </w:tc>
        <w:tc>
          <w:tcPr>
            <w:tcW w:w="0" w:type="auto"/>
            <w:vAlign w:val="center"/>
            <w:hideMark/>
          </w:tcPr>
          <w:p w14:paraId="1D055098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0.492</w:t>
            </w:r>
          </w:p>
        </w:tc>
        <w:tc>
          <w:tcPr>
            <w:tcW w:w="0" w:type="auto"/>
            <w:vAlign w:val="center"/>
            <w:hideMark/>
          </w:tcPr>
          <w:p w14:paraId="6FF1988E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0.485</w:t>
            </w:r>
          </w:p>
        </w:tc>
      </w:tr>
      <w:tr w:rsidR="00881BD2" w:rsidRPr="00881BD2" w14:paraId="7E11FF1E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1ED676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4B16352C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0.550</w:t>
            </w:r>
          </w:p>
        </w:tc>
        <w:tc>
          <w:tcPr>
            <w:tcW w:w="0" w:type="auto"/>
            <w:vAlign w:val="center"/>
            <w:hideMark/>
          </w:tcPr>
          <w:p w14:paraId="2E02BDB0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0.433</w:t>
            </w:r>
          </w:p>
        </w:tc>
        <w:tc>
          <w:tcPr>
            <w:tcW w:w="0" w:type="auto"/>
            <w:vAlign w:val="center"/>
            <w:hideMark/>
          </w:tcPr>
          <w:p w14:paraId="3A33E793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7447B5AF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0.547</w:t>
            </w:r>
          </w:p>
        </w:tc>
      </w:tr>
      <w:tr w:rsidR="00881BD2" w:rsidRPr="00881BD2" w14:paraId="45555955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873BBA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C0B0F03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0.706</w:t>
            </w:r>
          </w:p>
        </w:tc>
        <w:tc>
          <w:tcPr>
            <w:tcW w:w="0" w:type="auto"/>
            <w:vAlign w:val="center"/>
            <w:hideMark/>
          </w:tcPr>
          <w:p w14:paraId="1F4BA1A9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0.638</w:t>
            </w:r>
          </w:p>
        </w:tc>
        <w:tc>
          <w:tcPr>
            <w:tcW w:w="0" w:type="auto"/>
            <w:vAlign w:val="center"/>
            <w:hideMark/>
          </w:tcPr>
          <w:p w14:paraId="33859362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0.610</w:t>
            </w:r>
          </w:p>
        </w:tc>
        <w:tc>
          <w:tcPr>
            <w:tcW w:w="0" w:type="auto"/>
            <w:vAlign w:val="center"/>
            <w:hideMark/>
          </w:tcPr>
          <w:p w14:paraId="2673D8EA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0.588</w:t>
            </w:r>
          </w:p>
        </w:tc>
      </w:tr>
      <w:tr w:rsidR="00881BD2" w:rsidRPr="00881BD2" w14:paraId="617005A8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7D1D624" w14:textId="77777777" w:rsidR="00881BD2" w:rsidRPr="00881BD2" w:rsidRDefault="00881BD2" w:rsidP="00881BD2">
            <w:pPr>
              <w:jc w:val="center"/>
            </w:pPr>
            <w:r w:rsidRPr="00881BD2">
              <w:t>复申-</w:t>
            </w:r>
            <w:proofErr w:type="gramStart"/>
            <w:r w:rsidRPr="00881BD2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810E83C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0.488</w:t>
            </w:r>
          </w:p>
        </w:tc>
        <w:tc>
          <w:tcPr>
            <w:tcW w:w="0" w:type="auto"/>
            <w:vAlign w:val="center"/>
            <w:hideMark/>
          </w:tcPr>
          <w:p w14:paraId="6BAA38BC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4F768F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2136B">
              <w:rPr>
                <w:color w:val="FF0000"/>
              </w:rPr>
              <w:t>0.404</w:t>
            </w:r>
          </w:p>
        </w:tc>
        <w:tc>
          <w:tcPr>
            <w:tcW w:w="0" w:type="auto"/>
            <w:vAlign w:val="center"/>
            <w:hideMark/>
          </w:tcPr>
          <w:p w14:paraId="0F844C4E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0.683</w:t>
            </w:r>
          </w:p>
        </w:tc>
      </w:tr>
      <w:tr w:rsidR="00881BD2" w:rsidRPr="00881BD2" w14:paraId="7ED80978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453AA9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复贷-微信信用</w:t>
            </w:r>
            <w:proofErr w:type="gramEnd"/>
            <w:r w:rsidRPr="00881BD2">
              <w:t>钱包</w:t>
            </w:r>
          </w:p>
        </w:tc>
        <w:tc>
          <w:tcPr>
            <w:tcW w:w="0" w:type="auto"/>
            <w:vAlign w:val="center"/>
            <w:hideMark/>
          </w:tcPr>
          <w:p w14:paraId="56E82A7A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0.393</w:t>
            </w:r>
          </w:p>
        </w:tc>
        <w:tc>
          <w:tcPr>
            <w:tcW w:w="0" w:type="auto"/>
            <w:vAlign w:val="center"/>
            <w:hideMark/>
          </w:tcPr>
          <w:p w14:paraId="23B2764B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2136B">
              <w:rPr>
                <w:color w:val="FF0000"/>
              </w:rPr>
              <w:t>0.527</w:t>
            </w:r>
          </w:p>
        </w:tc>
        <w:tc>
          <w:tcPr>
            <w:tcW w:w="0" w:type="auto"/>
            <w:vAlign w:val="center"/>
            <w:hideMark/>
          </w:tcPr>
          <w:p w14:paraId="1070EB46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0.732</w:t>
            </w:r>
          </w:p>
        </w:tc>
        <w:tc>
          <w:tcPr>
            <w:tcW w:w="0" w:type="auto"/>
            <w:vAlign w:val="center"/>
            <w:hideMark/>
          </w:tcPr>
          <w:p w14:paraId="56FE8F9B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0.593</w:t>
            </w:r>
          </w:p>
        </w:tc>
      </w:tr>
      <w:tr w:rsidR="00881BD2" w:rsidRPr="00881BD2" w14:paraId="7429B10B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9A0A65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</w:t>
            </w:r>
            <w:proofErr w:type="gramEnd"/>
            <w:r w:rsidRPr="00881BD2">
              <w:t>国美</w:t>
            </w:r>
            <w:proofErr w:type="spellStart"/>
            <w:r w:rsidRPr="00881BD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8DA580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0.806</w:t>
            </w:r>
          </w:p>
        </w:tc>
        <w:tc>
          <w:tcPr>
            <w:tcW w:w="0" w:type="auto"/>
            <w:vAlign w:val="center"/>
            <w:hideMark/>
          </w:tcPr>
          <w:p w14:paraId="5D12ED0D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A1CE57D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19CB71E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2136B">
              <w:rPr>
                <w:color w:val="FF0000"/>
              </w:rPr>
              <w:t>0.480</w:t>
            </w:r>
          </w:p>
        </w:tc>
      </w:tr>
      <w:tr w:rsidR="00881BD2" w:rsidRPr="00881BD2" w14:paraId="0867796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A7DD82" w14:textId="77777777" w:rsidR="00881BD2" w:rsidRPr="00881BD2" w:rsidRDefault="00881BD2" w:rsidP="00881BD2">
            <w:pPr>
              <w:jc w:val="center"/>
            </w:pPr>
            <w:r w:rsidRPr="00881BD2">
              <w:t>复申-国美</w:t>
            </w:r>
            <w:proofErr w:type="spellStart"/>
            <w:r w:rsidRPr="00881BD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E98471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0.330</w:t>
            </w:r>
          </w:p>
        </w:tc>
        <w:tc>
          <w:tcPr>
            <w:tcW w:w="0" w:type="auto"/>
            <w:vAlign w:val="center"/>
            <w:hideMark/>
          </w:tcPr>
          <w:p w14:paraId="208AB014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391BE9E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4A7497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0.633</w:t>
            </w:r>
          </w:p>
        </w:tc>
      </w:tr>
      <w:tr w:rsidR="00881BD2" w:rsidRPr="00881BD2" w14:paraId="5AEABC60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2D9315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国美</w:t>
            </w:r>
            <w:proofErr w:type="spellStart"/>
            <w:r w:rsidRPr="00881BD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70601A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81BD2">
              <w:rPr>
                <w:color w:val="FF0000"/>
              </w:rPr>
              <w:t>0.421</w:t>
            </w:r>
          </w:p>
        </w:tc>
        <w:tc>
          <w:tcPr>
            <w:tcW w:w="0" w:type="auto"/>
            <w:vAlign w:val="center"/>
            <w:hideMark/>
          </w:tcPr>
          <w:p w14:paraId="28238643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0.560</w:t>
            </w:r>
          </w:p>
        </w:tc>
        <w:tc>
          <w:tcPr>
            <w:tcW w:w="0" w:type="auto"/>
            <w:vAlign w:val="center"/>
            <w:hideMark/>
          </w:tcPr>
          <w:p w14:paraId="75E27062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0.714</w:t>
            </w:r>
          </w:p>
        </w:tc>
        <w:tc>
          <w:tcPr>
            <w:tcW w:w="0" w:type="auto"/>
            <w:vAlign w:val="center"/>
            <w:hideMark/>
          </w:tcPr>
          <w:p w14:paraId="0AFE5AB6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2136B">
              <w:rPr>
                <w:color w:val="FF0000"/>
              </w:rPr>
              <w:t>0.374</w:t>
            </w:r>
          </w:p>
        </w:tc>
      </w:tr>
      <w:tr w:rsidR="00881BD2" w:rsidRPr="00881BD2" w14:paraId="15C89F3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C926B9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首申-微店</w:t>
            </w:r>
            <w:proofErr w:type="gramEnd"/>
            <w:r w:rsidRPr="00881BD2">
              <w:t>API</w:t>
            </w:r>
          </w:p>
        </w:tc>
        <w:tc>
          <w:tcPr>
            <w:tcW w:w="0" w:type="auto"/>
            <w:vAlign w:val="center"/>
            <w:hideMark/>
          </w:tcPr>
          <w:p w14:paraId="63DF8310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B3E065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0.598</w:t>
            </w:r>
          </w:p>
        </w:tc>
        <w:tc>
          <w:tcPr>
            <w:tcW w:w="0" w:type="auto"/>
            <w:vAlign w:val="center"/>
            <w:hideMark/>
          </w:tcPr>
          <w:p w14:paraId="5FB44587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0.627</w:t>
            </w:r>
          </w:p>
        </w:tc>
        <w:tc>
          <w:tcPr>
            <w:tcW w:w="0" w:type="auto"/>
            <w:vAlign w:val="center"/>
            <w:hideMark/>
          </w:tcPr>
          <w:p w14:paraId="21DC26C9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</w:tr>
      <w:tr w:rsidR="00881BD2" w:rsidRPr="00881BD2" w14:paraId="2AAE5D56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5EC4B72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首申-</w:t>
            </w:r>
            <w:proofErr w:type="gramEnd"/>
            <w:r w:rsidRPr="00881BD2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051742A3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rPr>
                <w:color w:val="FF0000"/>
              </w:rPr>
              <w:t>0.515</w:t>
            </w:r>
          </w:p>
        </w:tc>
        <w:tc>
          <w:tcPr>
            <w:tcW w:w="0" w:type="auto"/>
            <w:vAlign w:val="center"/>
            <w:hideMark/>
          </w:tcPr>
          <w:p w14:paraId="6864222E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4803D0A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0.538</w:t>
            </w:r>
          </w:p>
        </w:tc>
        <w:tc>
          <w:tcPr>
            <w:tcW w:w="0" w:type="auto"/>
            <w:vAlign w:val="center"/>
            <w:hideMark/>
          </w:tcPr>
          <w:p w14:paraId="26B28BEA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0.654</w:t>
            </w:r>
          </w:p>
        </w:tc>
      </w:tr>
      <w:tr w:rsidR="00881BD2" w:rsidRPr="00881BD2" w14:paraId="7070B3C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E2C983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量化派</w:t>
            </w:r>
          </w:p>
        </w:tc>
        <w:tc>
          <w:tcPr>
            <w:tcW w:w="0" w:type="auto"/>
            <w:vAlign w:val="center"/>
            <w:hideMark/>
          </w:tcPr>
          <w:p w14:paraId="31598321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0.864</w:t>
            </w:r>
          </w:p>
        </w:tc>
        <w:tc>
          <w:tcPr>
            <w:tcW w:w="0" w:type="auto"/>
            <w:vAlign w:val="center"/>
            <w:hideMark/>
          </w:tcPr>
          <w:p w14:paraId="520848FA" w14:textId="77777777" w:rsidR="00881BD2" w:rsidRPr="0052136B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52136B">
              <w:rPr>
                <w:color w:val="FF0000"/>
              </w:rPr>
              <w:t>0.477</w:t>
            </w:r>
          </w:p>
        </w:tc>
        <w:tc>
          <w:tcPr>
            <w:tcW w:w="0" w:type="auto"/>
            <w:vAlign w:val="center"/>
            <w:hideMark/>
          </w:tcPr>
          <w:p w14:paraId="22E47D4F" w14:textId="77777777" w:rsidR="00881BD2" w:rsidRPr="0052136B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52136B">
              <w:rPr>
                <w:color w:val="FF0000"/>
              </w:rPr>
              <w:t>0.299</w:t>
            </w:r>
          </w:p>
        </w:tc>
        <w:tc>
          <w:tcPr>
            <w:tcW w:w="0" w:type="auto"/>
            <w:vAlign w:val="center"/>
            <w:hideMark/>
          </w:tcPr>
          <w:p w14:paraId="32A7F50D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</w:tr>
      <w:tr w:rsidR="00881BD2" w:rsidRPr="00881BD2" w14:paraId="6E5CA27B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FAF8B2" w14:textId="77777777" w:rsidR="00881BD2" w:rsidRPr="00881BD2" w:rsidRDefault="00881BD2" w:rsidP="00881BD2">
            <w:pPr>
              <w:jc w:val="center"/>
            </w:pPr>
            <w:r w:rsidRPr="00881BD2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6823B966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8C7E1C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CEBBE8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30B94EB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0.944</w:t>
            </w:r>
          </w:p>
        </w:tc>
      </w:tr>
      <w:tr w:rsidR="00881BD2" w:rsidRPr="00881BD2" w14:paraId="27281B8B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34E14D" w14:textId="77777777" w:rsidR="00881BD2" w:rsidRPr="00881BD2" w:rsidRDefault="00881BD2" w:rsidP="00881BD2">
            <w:pPr>
              <w:jc w:val="center"/>
            </w:pPr>
            <w:r w:rsidRPr="00881BD2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12B3F4C2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CC16948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2F0A87A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7C2870" w14:textId="77777777" w:rsidR="00881BD2" w:rsidRPr="00881BD2" w:rsidRDefault="00881BD2" w:rsidP="00881B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81BD2">
              <w:t>0.784</w:t>
            </w:r>
          </w:p>
        </w:tc>
      </w:tr>
      <w:tr w:rsidR="00881BD2" w:rsidRPr="00881BD2" w14:paraId="339C3ADC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79E1BC" w14:textId="77777777" w:rsidR="00881BD2" w:rsidRPr="00881BD2" w:rsidRDefault="00881BD2" w:rsidP="00881BD2">
            <w:pPr>
              <w:jc w:val="center"/>
            </w:pPr>
            <w:proofErr w:type="gramStart"/>
            <w:r w:rsidRPr="00881BD2">
              <w:t>复贷-</w:t>
            </w:r>
            <w:proofErr w:type="gramEnd"/>
            <w:r w:rsidRPr="00881BD2">
              <w:t>融360</w:t>
            </w:r>
          </w:p>
        </w:tc>
        <w:tc>
          <w:tcPr>
            <w:tcW w:w="0" w:type="auto"/>
            <w:vAlign w:val="center"/>
            <w:hideMark/>
          </w:tcPr>
          <w:p w14:paraId="48D5DFAF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81BD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FF3161D" w14:textId="77777777" w:rsidR="00881BD2" w:rsidRPr="00881BD2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0.708</w:t>
            </w:r>
          </w:p>
        </w:tc>
        <w:tc>
          <w:tcPr>
            <w:tcW w:w="0" w:type="auto"/>
            <w:vAlign w:val="center"/>
            <w:hideMark/>
          </w:tcPr>
          <w:p w14:paraId="3BA432B3" w14:textId="77777777" w:rsidR="00881BD2" w:rsidRPr="0052136B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52136B">
              <w:rPr>
                <w:color w:val="FF0000"/>
              </w:rPr>
              <w:t>0.411</w:t>
            </w:r>
          </w:p>
        </w:tc>
        <w:tc>
          <w:tcPr>
            <w:tcW w:w="0" w:type="auto"/>
            <w:vAlign w:val="center"/>
            <w:hideMark/>
          </w:tcPr>
          <w:p w14:paraId="2539C08A" w14:textId="77777777" w:rsidR="00881BD2" w:rsidRPr="0052136B" w:rsidRDefault="00881BD2" w:rsidP="00881B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52136B">
              <w:rPr>
                <w:color w:val="FF0000"/>
              </w:rPr>
              <w:t>0.409</w:t>
            </w:r>
          </w:p>
        </w:tc>
      </w:tr>
    </w:tbl>
    <w:p w14:paraId="1448E981" w14:textId="2A8908D1" w:rsidR="000710DA" w:rsidRDefault="000710DA" w:rsidP="000710DA"/>
    <w:p w14:paraId="6623F7F7" w14:textId="0CECA7DC" w:rsidR="003A0E06" w:rsidRDefault="003A0E06" w:rsidP="000710DA"/>
    <w:p w14:paraId="6DF05053" w14:textId="37468334" w:rsidR="003A0E06" w:rsidRDefault="003A0E06" w:rsidP="000710DA"/>
    <w:p w14:paraId="27242FE5" w14:textId="324E1B0A" w:rsidR="003A0E06" w:rsidRDefault="003A0E06" w:rsidP="000710DA"/>
    <w:p w14:paraId="797026F8" w14:textId="5E93FE37" w:rsidR="003A0E06" w:rsidRDefault="003A0E06" w:rsidP="000710DA"/>
    <w:p w14:paraId="6E8C6336" w14:textId="1AC709A7" w:rsidR="003A0E06" w:rsidRDefault="003A0E06" w:rsidP="000710DA"/>
    <w:p w14:paraId="60CA0908" w14:textId="41C96F0B" w:rsidR="003A0E06" w:rsidRDefault="003A0E06" w:rsidP="000710DA"/>
    <w:p w14:paraId="67B5CB7D" w14:textId="444C7A17" w:rsidR="003A0E06" w:rsidRDefault="003A0E06" w:rsidP="000710DA"/>
    <w:p w14:paraId="44F48B9D" w14:textId="749CD5E8" w:rsidR="003A0E06" w:rsidRDefault="003A0E06" w:rsidP="000710DA"/>
    <w:p w14:paraId="3FC7173F" w14:textId="53D3B05D" w:rsidR="003A0E06" w:rsidRDefault="003A0E06" w:rsidP="000710DA"/>
    <w:p w14:paraId="7B21CFE0" w14:textId="5B30BA63" w:rsidR="003A0E06" w:rsidRDefault="003A0E06" w:rsidP="000710DA"/>
    <w:p w14:paraId="776B4519" w14:textId="6946C7D1" w:rsidR="003A0E06" w:rsidRDefault="003A0E06" w:rsidP="000710DA"/>
    <w:p w14:paraId="5B6C80F4" w14:textId="6C9BFD49" w:rsidR="003A0E06" w:rsidRDefault="003A0E06" w:rsidP="000710DA"/>
    <w:p w14:paraId="3750C1E5" w14:textId="77777777" w:rsidR="003A0E06" w:rsidRDefault="003A0E06" w:rsidP="000710DA">
      <w:pPr>
        <w:rPr>
          <w:rFonts w:hint="eastAsia"/>
        </w:rPr>
      </w:pPr>
    </w:p>
    <w:p w14:paraId="4C32BBCD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15B7B51" w14:textId="3016BB64" w:rsidR="000710DA" w:rsidRDefault="00A35C06" w:rsidP="000710DA">
      <w:pPr>
        <w:pStyle w:val="a4"/>
        <w:ind w:left="420" w:firstLineChars="0" w:firstLine="0"/>
      </w:pPr>
      <w:r>
        <w:rPr>
          <w:rFonts w:hint="eastAsia"/>
        </w:rPr>
        <w:t>与前面融合模型类似,</w:t>
      </w:r>
      <w:r>
        <w:t xml:space="preserve"> </w:t>
      </w:r>
      <w:r>
        <w:rPr>
          <w:rFonts w:hint="eastAsia"/>
        </w:rPr>
        <w:t>整体的</w:t>
      </w:r>
      <w:r>
        <w:t>PSI</w:t>
      </w:r>
      <w:r>
        <w:rPr>
          <w:rFonts w:hint="eastAsia"/>
        </w:rPr>
        <w:t>在0.001这个量级,</w:t>
      </w:r>
      <w:r>
        <w:t xml:space="preserve"> </w:t>
      </w:r>
      <w:r>
        <w:rPr>
          <w:rFonts w:hint="eastAsia"/>
        </w:rPr>
        <w:t>比较低.</w:t>
      </w:r>
    </w:p>
    <w:p w14:paraId="731FC191" w14:textId="2C52E71B" w:rsidR="00A35C06" w:rsidRDefault="00A35C06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在首申的</w:t>
      </w:r>
      <w:proofErr w:type="gramEnd"/>
      <w:r>
        <w:rPr>
          <w:rFonts w:hint="eastAsia"/>
        </w:rPr>
        <w:t>3月份</w:t>
      </w:r>
      <w:r w:rsidR="003D1A9D">
        <w:rPr>
          <w:rFonts w:hint="eastAsia"/>
        </w:rPr>
        <w:t>由于调用量很少,</w:t>
      </w:r>
      <w:r w:rsidR="003D1A9D">
        <w:t xml:space="preserve"> </w:t>
      </w:r>
      <w:r w:rsidR="003D1A9D">
        <w:rPr>
          <w:rFonts w:hint="eastAsia"/>
        </w:rPr>
        <w:t>导致后面4,</w:t>
      </w:r>
      <w:r w:rsidR="003D1A9D">
        <w:t xml:space="preserve"> </w:t>
      </w:r>
      <w:r w:rsidR="003D1A9D">
        <w:rPr>
          <w:rFonts w:hint="eastAsia"/>
        </w:rPr>
        <w:t>5两个月的P</w:t>
      </w:r>
      <w:r w:rsidR="003D1A9D">
        <w:t>SI</w:t>
      </w:r>
      <w:r w:rsidR="003D1A9D">
        <w:rPr>
          <w:rFonts w:hint="eastAsia"/>
        </w:rPr>
        <w:t>偏大.</w:t>
      </w:r>
    </w:p>
    <w:p w14:paraId="3D96B615" w14:textId="18E7247F" w:rsidR="000710DA" w:rsidRPr="00B000EA" w:rsidRDefault="000710DA" w:rsidP="000710DA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59D40D6F" w14:textId="766FE796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371431F1" w14:textId="730A6BA4" w:rsidR="000710DA" w:rsidRPr="00D570A0" w:rsidRDefault="009A1734" w:rsidP="000710DA">
      <w:r w:rsidRPr="009A1734">
        <w:rPr>
          <w:noProof/>
        </w:rPr>
        <w:lastRenderedPageBreak/>
        <w:drawing>
          <wp:inline distT="0" distB="0" distL="0" distR="0" wp14:anchorId="71D05A20" wp14:editId="4F28D2B8">
            <wp:extent cx="6645910" cy="3322955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0710DA" w:rsidRPr="00D570A0">
        <w:fldChar w:fldCharType="end"/>
      </w:r>
    </w:p>
    <w:p w14:paraId="1CCCC37E" w14:textId="27D82116" w:rsidR="000710DA" w:rsidRPr="00D570A0" w:rsidRDefault="009A1734" w:rsidP="000710DA">
      <w:r w:rsidRPr="009A1734">
        <w:rPr>
          <w:noProof/>
        </w:rPr>
        <w:drawing>
          <wp:inline distT="0" distB="0" distL="0" distR="0" wp14:anchorId="2979FF04" wp14:editId="238D65A1">
            <wp:extent cx="6645910" cy="3322955"/>
            <wp:effectExtent l="0" t="0" r="254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0710DA" w:rsidRPr="00D570A0">
        <w:fldChar w:fldCharType="end"/>
      </w:r>
    </w:p>
    <w:p w14:paraId="7674838D" w14:textId="289B605D" w:rsidR="000710DA" w:rsidRPr="00D570A0" w:rsidRDefault="009A1734" w:rsidP="000710DA">
      <w:r w:rsidRPr="009A1734">
        <w:rPr>
          <w:noProof/>
        </w:rPr>
        <w:lastRenderedPageBreak/>
        <w:drawing>
          <wp:inline distT="0" distB="0" distL="0" distR="0" wp14:anchorId="6BCCA055" wp14:editId="65F7D6F9">
            <wp:extent cx="6645910" cy="3322955"/>
            <wp:effectExtent l="0" t="0" r="254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="000710DA" w:rsidRPr="00D570A0">
        <w:fldChar w:fldCharType="end"/>
      </w:r>
    </w:p>
    <w:p w14:paraId="6EE79CB3" w14:textId="3155B2B8" w:rsidR="000710DA" w:rsidRPr="00D570A0" w:rsidRDefault="009A1734" w:rsidP="000710DA">
      <w:r w:rsidRPr="009A1734">
        <w:rPr>
          <w:noProof/>
        </w:rPr>
        <w:drawing>
          <wp:inline distT="0" distB="0" distL="0" distR="0" wp14:anchorId="3FB60693" wp14:editId="210F5F57">
            <wp:extent cx="6645910" cy="3322955"/>
            <wp:effectExtent l="0" t="0" r="2540" b="0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="000710DA" w:rsidRPr="00D570A0">
        <w:fldChar w:fldCharType="end"/>
      </w:r>
    </w:p>
    <w:p w14:paraId="46736F32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557DA7DB" w14:textId="77777777" w:rsidR="000710DA" w:rsidRDefault="000710DA" w:rsidP="000710DA"/>
    <w:p w14:paraId="509D5C77" w14:textId="77777777" w:rsidR="000710DA" w:rsidRDefault="000710DA" w:rsidP="000710DA"/>
    <w:p w14:paraId="3FF12E40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288321B" w14:textId="106A3D2E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9D20C" w14:textId="376AAB53" w:rsidR="0044541D" w:rsidRDefault="0044541D" w:rsidP="0044541D">
      <w:pPr>
        <w:pStyle w:val="a4"/>
        <w:ind w:left="840" w:firstLineChars="0" w:firstLine="0"/>
      </w:pPr>
      <w:r>
        <w:rPr>
          <w:rFonts w:hint="eastAsia"/>
        </w:rPr>
        <w:t>在</w:t>
      </w:r>
      <w:r w:rsidR="00FF6E2B">
        <w:rPr>
          <w:rFonts w:hint="eastAsia"/>
        </w:rPr>
        <w:t>4月6号到4月8号这几天,</w:t>
      </w:r>
      <w:r w:rsidR="00FF6E2B">
        <w:t xml:space="preserve"> </w:t>
      </w:r>
      <w:r w:rsidR="00FF6E2B">
        <w:rPr>
          <w:rFonts w:hint="eastAsia"/>
        </w:rPr>
        <w:t>模型分均值相对很高,</w:t>
      </w:r>
      <w:r w:rsidR="00FF6E2B">
        <w:t xml:space="preserve"> </w:t>
      </w:r>
      <w:r w:rsidR="003F506C">
        <w:rPr>
          <w:rFonts w:hint="eastAsia"/>
        </w:rPr>
        <w:t>结合这几天样本量,</w:t>
      </w:r>
      <w:r w:rsidR="003F506C">
        <w:t xml:space="preserve"> </w:t>
      </w:r>
      <w:r w:rsidR="003F506C">
        <w:rPr>
          <w:rFonts w:hint="eastAsia"/>
        </w:rPr>
        <w:t>通过率,</w:t>
      </w:r>
      <w:r w:rsidR="003F506C">
        <w:t xml:space="preserve"> </w:t>
      </w:r>
      <w:r w:rsidR="003F506C">
        <w:rPr>
          <w:rFonts w:hint="eastAsia"/>
        </w:rPr>
        <w:t>策略以及其它模型分的情况,</w:t>
      </w:r>
      <w:r w:rsidR="003F506C">
        <w:t xml:space="preserve"> </w:t>
      </w:r>
      <w:r w:rsidR="003F506C">
        <w:rPr>
          <w:rFonts w:hint="eastAsia"/>
        </w:rPr>
        <w:t>认为这是由于灵芝分13号本身底层数据的波动造成的,</w:t>
      </w:r>
      <w:r w:rsidR="003F506C">
        <w:t xml:space="preserve"> </w:t>
      </w:r>
      <w:r w:rsidR="003F506C">
        <w:rPr>
          <w:rFonts w:hint="eastAsia"/>
        </w:rPr>
        <w:t>而同样用到13号底层数据的36号,</w:t>
      </w:r>
      <w:r w:rsidR="003F506C">
        <w:t xml:space="preserve"> </w:t>
      </w:r>
      <w:r w:rsidR="003F506C">
        <w:rPr>
          <w:rFonts w:hint="eastAsia"/>
        </w:rPr>
        <w:t>也存在这个波动.</w:t>
      </w:r>
    </w:p>
    <w:p w14:paraId="123B50F1" w14:textId="709BA7A8" w:rsidR="003F506C" w:rsidRDefault="003F506C" w:rsidP="0044541D">
      <w:pPr>
        <w:pStyle w:val="a4"/>
        <w:ind w:left="840" w:firstLineChars="0" w:firstLine="0"/>
      </w:pPr>
      <w:r>
        <w:rPr>
          <w:rFonts w:hint="eastAsia"/>
        </w:rPr>
        <w:t>同时由于灵芝</w:t>
      </w:r>
      <w:proofErr w:type="gramStart"/>
      <w:r>
        <w:rPr>
          <w:rFonts w:hint="eastAsia"/>
        </w:rPr>
        <w:t>分越大风险月低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所以没有问题.</w:t>
      </w:r>
    </w:p>
    <w:p w14:paraId="34FFBB32" w14:textId="302B4915" w:rsidR="00656B84" w:rsidRDefault="00067344" w:rsidP="003A0E06">
      <w:pPr>
        <w:pStyle w:val="a4"/>
        <w:ind w:firstLineChars="0" w:firstLine="0"/>
        <w:rPr>
          <w:rFonts w:hint="eastAsia"/>
        </w:rPr>
      </w:pPr>
      <w:r w:rsidRPr="00E64F12">
        <w:rPr>
          <w:noProof/>
        </w:rPr>
        <w:lastRenderedPageBreak/>
        <w:drawing>
          <wp:inline distT="0" distB="0" distL="0" distR="0" wp14:anchorId="0FD21B13" wp14:editId="44D72225">
            <wp:extent cx="6645910" cy="33229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BFB04" w14:textId="77777777" w:rsidR="00656B84" w:rsidRDefault="00656B84" w:rsidP="00656B84"/>
    <w:p w14:paraId="672F06DC" w14:textId="0D1B46BA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22704DC" w14:textId="7E943ADC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模型</w:t>
      </w:r>
      <w:r w:rsidR="00067344">
        <w:rPr>
          <w:rFonts w:hint="eastAsia"/>
        </w:rPr>
        <w:t>分均值整体呈现缓慢下降的趋势.</w:t>
      </w:r>
      <w:r w:rsidR="00067344">
        <w:t xml:space="preserve"> </w:t>
      </w:r>
      <w:r w:rsidR="00067344">
        <w:rPr>
          <w:rFonts w:hint="eastAsia"/>
        </w:rPr>
        <w:t>细分</w:t>
      </w:r>
      <w:proofErr w:type="gramStart"/>
      <w:r w:rsidR="00067344">
        <w:rPr>
          <w:rFonts w:hint="eastAsia"/>
        </w:rPr>
        <w:t>客群看</w:t>
      </w:r>
      <w:proofErr w:type="gramEnd"/>
      <w:r w:rsidR="00067344">
        <w:rPr>
          <w:rFonts w:hint="eastAsia"/>
        </w:rPr>
        <w:t>,</w:t>
      </w:r>
      <w:r w:rsidR="00067344">
        <w:t xml:space="preserve"> </w:t>
      </w:r>
      <w:r w:rsidR="00067344">
        <w:rPr>
          <w:rFonts w:hint="eastAsia"/>
        </w:rPr>
        <w:t>复申和</w:t>
      </w:r>
      <w:proofErr w:type="gramStart"/>
      <w:r w:rsidR="00067344">
        <w:rPr>
          <w:rFonts w:hint="eastAsia"/>
        </w:rPr>
        <w:t>复贷</w:t>
      </w:r>
      <w:proofErr w:type="gramEnd"/>
      <w:r w:rsidR="00067344">
        <w:rPr>
          <w:rFonts w:hint="eastAsia"/>
        </w:rPr>
        <w:t>比较稳定.</w:t>
      </w:r>
      <w:r w:rsidR="00067344">
        <w:t xml:space="preserve"> </w:t>
      </w:r>
      <w:proofErr w:type="gramStart"/>
      <w:r w:rsidR="00067344">
        <w:rPr>
          <w:rFonts w:hint="eastAsia"/>
        </w:rPr>
        <w:t>首申由于</w:t>
      </w:r>
      <w:proofErr w:type="gramEnd"/>
      <w:r w:rsidR="00067344">
        <w:rPr>
          <w:rFonts w:hint="eastAsia"/>
        </w:rPr>
        <w:t>渠道变化,</w:t>
      </w:r>
      <w:r w:rsidR="00067344">
        <w:t xml:space="preserve"> </w:t>
      </w:r>
      <w:r w:rsidR="00067344">
        <w:rPr>
          <w:rFonts w:hint="eastAsia"/>
        </w:rPr>
        <w:t>在3月模型均值较高.</w:t>
      </w:r>
    </w:p>
    <w:p w14:paraId="33F324A8" w14:textId="1E373AF5" w:rsidR="00CD3B95" w:rsidRDefault="00E64F12" w:rsidP="000710DA">
      <w:r w:rsidRPr="00E64F12">
        <w:rPr>
          <w:noProof/>
        </w:rPr>
        <w:drawing>
          <wp:inline distT="0" distB="0" distL="0" distR="0" wp14:anchorId="1F1B5876" wp14:editId="2D868F61">
            <wp:extent cx="6645910" cy="3322955"/>
            <wp:effectExtent l="0" t="0" r="254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D7DC1" w14:textId="52C053A4" w:rsidR="00E64F12" w:rsidRDefault="00E64F12" w:rsidP="000710DA">
      <w:r w:rsidRPr="00E64F12">
        <w:rPr>
          <w:noProof/>
        </w:rPr>
        <w:lastRenderedPageBreak/>
        <w:drawing>
          <wp:inline distT="0" distB="0" distL="0" distR="0" wp14:anchorId="3549F7DA" wp14:editId="1459C3FC">
            <wp:extent cx="6645910" cy="3322955"/>
            <wp:effectExtent l="0" t="0" r="2540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5A427" w14:textId="2C11235A" w:rsidR="00E64F12" w:rsidRDefault="00E64F12" w:rsidP="000710DA">
      <w:r w:rsidRPr="00E64F12">
        <w:rPr>
          <w:noProof/>
        </w:rPr>
        <w:drawing>
          <wp:inline distT="0" distB="0" distL="0" distR="0" wp14:anchorId="23897E95" wp14:editId="64F5281F">
            <wp:extent cx="6645910" cy="3322955"/>
            <wp:effectExtent l="0" t="0" r="2540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5F15D" w14:textId="01D6C260" w:rsidR="00E64F12" w:rsidRDefault="00E64F12" w:rsidP="000710DA">
      <w:r w:rsidRPr="00E64F12">
        <w:rPr>
          <w:noProof/>
        </w:rPr>
        <w:lastRenderedPageBreak/>
        <w:drawing>
          <wp:inline distT="0" distB="0" distL="0" distR="0" wp14:anchorId="26EB92AD" wp14:editId="62CF2D8C">
            <wp:extent cx="6645910" cy="3322955"/>
            <wp:effectExtent l="0" t="0" r="2540" b="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7CD5F" w14:textId="6C01E0FD" w:rsidR="00103EA3" w:rsidRDefault="00BF2A7D" w:rsidP="000710DA">
      <w:r w:rsidRPr="00BF2A7D">
        <w:rPr>
          <w:noProof/>
        </w:rPr>
        <w:drawing>
          <wp:inline distT="0" distB="0" distL="0" distR="0" wp14:anchorId="0F63A9EA" wp14:editId="6A2A18AF">
            <wp:extent cx="6645910" cy="3322955"/>
            <wp:effectExtent l="0" t="0" r="254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14DF0" w14:textId="4FBC20DE" w:rsidR="00BF2A7D" w:rsidRDefault="00BF2A7D" w:rsidP="000710DA">
      <w:r w:rsidRPr="00BF2A7D">
        <w:rPr>
          <w:noProof/>
        </w:rPr>
        <w:lastRenderedPageBreak/>
        <w:drawing>
          <wp:inline distT="0" distB="0" distL="0" distR="0" wp14:anchorId="7F45BCB0" wp14:editId="1FC6259A">
            <wp:extent cx="6645910" cy="3322955"/>
            <wp:effectExtent l="0" t="0" r="2540" b="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CE202" w14:textId="6A12557D" w:rsidR="00103EA3" w:rsidRDefault="00103EA3" w:rsidP="000710DA"/>
    <w:p w14:paraId="7DF224B7" w14:textId="114F5D7D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D77748B" w14:textId="77B454A5" w:rsidR="000710DA" w:rsidRDefault="007229DE" w:rsidP="000710DA">
      <w:pPr>
        <w:pStyle w:val="2"/>
      </w:pPr>
      <w:bookmarkStart w:id="6" w:name="_Toc43209881"/>
      <w:r>
        <w:rPr>
          <w:rFonts w:hint="eastAsia"/>
        </w:rPr>
        <w:t>灵芝分26</w:t>
      </w:r>
      <w:bookmarkEnd w:id="6"/>
    </w:p>
    <w:p w14:paraId="7ABEE045" w14:textId="62B9A79D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D971EF3" w14:textId="29B3339B" w:rsidR="002A2D61" w:rsidRDefault="00960BFD" w:rsidP="000710DA">
      <w:pPr>
        <w:pStyle w:val="a4"/>
        <w:ind w:left="420" w:firstLineChars="0" w:firstLine="0"/>
      </w:pPr>
      <w:r>
        <w:rPr>
          <w:rFonts w:hint="eastAsia"/>
        </w:rPr>
        <w:t>模型分</w:t>
      </w:r>
      <w:r w:rsidR="000A1AB4">
        <w:rPr>
          <w:rFonts w:hint="eastAsia"/>
        </w:rPr>
        <w:t>随时间A</w:t>
      </w:r>
      <w:r w:rsidR="000A1AB4">
        <w:t>UC</w:t>
      </w:r>
      <w:r w:rsidR="000A1AB4">
        <w:rPr>
          <w:rFonts w:hint="eastAsia"/>
        </w:rPr>
        <w:t>在0.49~0.55之间.</w:t>
      </w:r>
    </w:p>
    <w:p w14:paraId="5ACF8737" w14:textId="6F3B0069" w:rsidR="000A1AB4" w:rsidRDefault="000A1AB4" w:rsidP="000710DA">
      <w:pPr>
        <w:pStyle w:val="a4"/>
        <w:ind w:left="420" w:firstLineChars="0" w:firstLine="0"/>
      </w:pPr>
      <w:r>
        <w:rPr>
          <w:rFonts w:hint="eastAsia"/>
        </w:rPr>
        <w:t>其中整体26000样本上</w:t>
      </w:r>
      <w:r>
        <w:t>AUC</w:t>
      </w:r>
      <w:r>
        <w:rPr>
          <w:rFonts w:hint="eastAsia"/>
        </w:rPr>
        <w:t>为0.52,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>
        <w:rPr>
          <w:rFonts w:hint="eastAsia"/>
        </w:rPr>
        <w:t>2700样本上A</w:t>
      </w:r>
      <w:r>
        <w:t>UC</w:t>
      </w:r>
      <w:r>
        <w:rPr>
          <w:rFonts w:hint="eastAsia"/>
        </w:rPr>
        <w:t>为0.50,</w:t>
      </w:r>
      <w:r>
        <w:t xml:space="preserve"> </w:t>
      </w:r>
      <w:r>
        <w:rPr>
          <w:rFonts w:hint="eastAsia"/>
        </w:rPr>
        <w:t>复申2100样本上A</w:t>
      </w:r>
      <w:r>
        <w:t>UC</w:t>
      </w:r>
      <w:r>
        <w:rPr>
          <w:rFonts w:hint="eastAsia"/>
        </w:rPr>
        <w:t>为0.44,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21000样本上A</w:t>
      </w:r>
      <w:r>
        <w:t>UC</w:t>
      </w:r>
      <w:r>
        <w:rPr>
          <w:rFonts w:hint="eastAsia"/>
        </w:rPr>
        <w:t>为0.54.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DD5274" w:rsidRPr="00DD5274" w14:paraId="2951315C" w14:textId="77777777" w:rsidTr="00DD5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16006C" w14:textId="77777777" w:rsidR="00DD5274" w:rsidRPr="00DD5274" w:rsidRDefault="00DD5274" w:rsidP="00DD5274">
            <w:pPr>
              <w:jc w:val="center"/>
            </w:pPr>
            <w:proofErr w:type="spellStart"/>
            <w:r w:rsidRPr="00DD5274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1ADEA9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2FDCF8C6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4B4095AD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07BAEE36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2020-04-01 ~ 2020-04-15</w:t>
            </w:r>
          </w:p>
        </w:tc>
      </w:tr>
      <w:tr w:rsidR="00DD5274" w:rsidRPr="00DD5274" w14:paraId="21D51286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D483AD" w14:textId="77777777" w:rsidR="00DD5274" w:rsidRPr="00DD5274" w:rsidRDefault="00DD5274" w:rsidP="00DD5274">
            <w:pPr>
              <w:jc w:val="center"/>
            </w:pPr>
            <w:r w:rsidRPr="00DD5274">
              <w:t>全样本</w:t>
            </w:r>
          </w:p>
        </w:tc>
        <w:tc>
          <w:tcPr>
            <w:tcW w:w="0" w:type="auto"/>
            <w:vAlign w:val="center"/>
            <w:hideMark/>
          </w:tcPr>
          <w:p w14:paraId="31CC767D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0BEA6FCE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0.547</w:t>
            </w:r>
          </w:p>
        </w:tc>
        <w:tc>
          <w:tcPr>
            <w:tcW w:w="0" w:type="auto"/>
            <w:vAlign w:val="center"/>
            <w:hideMark/>
          </w:tcPr>
          <w:p w14:paraId="3BCFF5D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34184328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0.527</w:t>
            </w:r>
          </w:p>
        </w:tc>
      </w:tr>
      <w:tr w:rsidR="00DD5274" w:rsidRPr="00DD5274" w14:paraId="6DF851CD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2BA18F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5E1C265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0.545</w:t>
            </w:r>
          </w:p>
        </w:tc>
        <w:tc>
          <w:tcPr>
            <w:tcW w:w="0" w:type="auto"/>
            <w:vAlign w:val="center"/>
            <w:hideMark/>
          </w:tcPr>
          <w:p w14:paraId="10EB4F32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0.539</w:t>
            </w:r>
          </w:p>
        </w:tc>
        <w:tc>
          <w:tcPr>
            <w:tcW w:w="0" w:type="auto"/>
            <w:vAlign w:val="center"/>
            <w:hideMark/>
          </w:tcPr>
          <w:p w14:paraId="2E49F4FA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6647DD0E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0.574</w:t>
            </w:r>
          </w:p>
        </w:tc>
      </w:tr>
      <w:tr w:rsidR="00DD5274" w:rsidRPr="00DD5274" w14:paraId="13F8FE49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1D5B2F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App-IOS</w:t>
            </w:r>
          </w:p>
        </w:tc>
        <w:tc>
          <w:tcPr>
            <w:tcW w:w="0" w:type="auto"/>
            <w:vAlign w:val="center"/>
            <w:hideMark/>
          </w:tcPr>
          <w:p w14:paraId="2E3FCA2E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0.574</w:t>
            </w:r>
          </w:p>
        </w:tc>
        <w:tc>
          <w:tcPr>
            <w:tcW w:w="0" w:type="auto"/>
            <w:vAlign w:val="center"/>
            <w:hideMark/>
          </w:tcPr>
          <w:p w14:paraId="603C11B6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0.519</w:t>
            </w:r>
          </w:p>
        </w:tc>
        <w:tc>
          <w:tcPr>
            <w:tcW w:w="0" w:type="auto"/>
            <w:vAlign w:val="center"/>
            <w:hideMark/>
          </w:tcPr>
          <w:p w14:paraId="7B806C7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0.479</w:t>
            </w:r>
          </w:p>
        </w:tc>
        <w:tc>
          <w:tcPr>
            <w:tcW w:w="0" w:type="auto"/>
            <w:vAlign w:val="center"/>
            <w:hideMark/>
          </w:tcPr>
          <w:p w14:paraId="08CF4E3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0.467</w:t>
            </w:r>
          </w:p>
        </w:tc>
      </w:tr>
      <w:tr w:rsidR="00DD5274" w:rsidRPr="00DD5274" w14:paraId="03B5C9AD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F24DF4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2A577A4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0.438</w:t>
            </w:r>
          </w:p>
        </w:tc>
        <w:tc>
          <w:tcPr>
            <w:tcW w:w="0" w:type="auto"/>
            <w:vAlign w:val="center"/>
            <w:hideMark/>
          </w:tcPr>
          <w:p w14:paraId="20EB7492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03E3BC0B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0.536</w:t>
            </w:r>
          </w:p>
        </w:tc>
        <w:tc>
          <w:tcPr>
            <w:tcW w:w="0" w:type="auto"/>
            <w:vAlign w:val="center"/>
            <w:hideMark/>
          </w:tcPr>
          <w:p w14:paraId="52B1A28C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0.630</w:t>
            </w:r>
          </w:p>
        </w:tc>
      </w:tr>
      <w:tr w:rsidR="00DD5274" w:rsidRPr="00DD5274" w14:paraId="51ECC2C6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06C70E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E0F462A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0B03B08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0.691</w:t>
            </w:r>
          </w:p>
        </w:tc>
        <w:tc>
          <w:tcPr>
            <w:tcW w:w="0" w:type="auto"/>
            <w:vAlign w:val="center"/>
            <w:hideMark/>
          </w:tcPr>
          <w:p w14:paraId="2798A4EE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0.349</w:t>
            </w:r>
          </w:p>
        </w:tc>
        <w:tc>
          <w:tcPr>
            <w:tcW w:w="0" w:type="auto"/>
            <w:vAlign w:val="center"/>
            <w:hideMark/>
          </w:tcPr>
          <w:p w14:paraId="25FC0F89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0.450</w:t>
            </w:r>
          </w:p>
        </w:tc>
      </w:tr>
      <w:tr w:rsidR="00DD5274" w:rsidRPr="00DD5274" w14:paraId="1DEB2CE8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AC3562" w14:textId="77777777" w:rsidR="00DD5274" w:rsidRPr="00DD5274" w:rsidRDefault="00DD5274" w:rsidP="00DD5274">
            <w:pPr>
              <w:jc w:val="center"/>
            </w:pPr>
            <w:r w:rsidRPr="00DD5274">
              <w:t>复申-</w:t>
            </w:r>
            <w:proofErr w:type="gramStart"/>
            <w:r w:rsidRPr="00DD5274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188B263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0.352</w:t>
            </w:r>
          </w:p>
        </w:tc>
        <w:tc>
          <w:tcPr>
            <w:tcW w:w="0" w:type="auto"/>
            <w:vAlign w:val="center"/>
            <w:hideMark/>
          </w:tcPr>
          <w:p w14:paraId="2430833E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4279DFD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0.643</w:t>
            </w:r>
          </w:p>
        </w:tc>
        <w:tc>
          <w:tcPr>
            <w:tcW w:w="0" w:type="auto"/>
            <w:vAlign w:val="center"/>
            <w:hideMark/>
          </w:tcPr>
          <w:p w14:paraId="2EE4E327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0.437</w:t>
            </w:r>
          </w:p>
        </w:tc>
      </w:tr>
      <w:tr w:rsidR="00DD5274" w:rsidRPr="00DD5274" w14:paraId="72114892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89BBC1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复贷-微信信用</w:t>
            </w:r>
            <w:proofErr w:type="gramEnd"/>
            <w:r w:rsidRPr="00DD5274">
              <w:t>钱包</w:t>
            </w:r>
          </w:p>
        </w:tc>
        <w:tc>
          <w:tcPr>
            <w:tcW w:w="0" w:type="auto"/>
            <w:vAlign w:val="center"/>
            <w:hideMark/>
          </w:tcPr>
          <w:p w14:paraId="33F4E32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0.778</w:t>
            </w:r>
          </w:p>
        </w:tc>
        <w:tc>
          <w:tcPr>
            <w:tcW w:w="0" w:type="auto"/>
            <w:vAlign w:val="center"/>
            <w:hideMark/>
          </w:tcPr>
          <w:p w14:paraId="54BC5684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0.668</w:t>
            </w:r>
          </w:p>
        </w:tc>
        <w:tc>
          <w:tcPr>
            <w:tcW w:w="0" w:type="auto"/>
            <w:vAlign w:val="center"/>
            <w:hideMark/>
          </w:tcPr>
          <w:p w14:paraId="584FFAFD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0.424</w:t>
            </w:r>
          </w:p>
        </w:tc>
        <w:tc>
          <w:tcPr>
            <w:tcW w:w="0" w:type="auto"/>
            <w:vAlign w:val="center"/>
            <w:hideMark/>
          </w:tcPr>
          <w:p w14:paraId="0F5CB17A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0.646</w:t>
            </w:r>
          </w:p>
        </w:tc>
      </w:tr>
      <w:tr w:rsidR="00DD5274" w:rsidRPr="00DD5274" w14:paraId="04095648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861373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</w:t>
            </w:r>
            <w:proofErr w:type="gramEnd"/>
            <w:r w:rsidRPr="00DD5274">
              <w:t>国美</w:t>
            </w:r>
            <w:proofErr w:type="spellStart"/>
            <w:r w:rsidRPr="00DD527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7A4F6DA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0.661</w:t>
            </w:r>
          </w:p>
        </w:tc>
        <w:tc>
          <w:tcPr>
            <w:tcW w:w="0" w:type="auto"/>
            <w:vAlign w:val="center"/>
            <w:hideMark/>
          </w:tcPr>
          <w:p w14:paraId="2E9EB508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993B15A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2077B13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0.467</w:t>
            </w:r>
          </w:p>
        </w:tc>
      </w:tr>
      <w:tr w:rsidR="00DD5274" w:rsidRPr="00DD5274" w14:paraId="04807AC3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0847C9" w14:textId="77777777" w:rsidR="00DD5274" w:rsidRPr="00DD5274" w:rsidRDefault="00DD5274" w:rsidP="00DD5274">
            <w:pPr>
              <w:jc w:val="center"/>
            </w:pPr>
            <w:r w:rsidRPr="00DD5274">
              <w:t>复申-国美</w:t>
            </w:r>
            <w:proofErr w:type="spellStart"/>
            <w:r w:rsidRPr="00DD527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B6A54A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0.458</w:t>
            </w:r>
          </w:p>
        </w:tc>
        <w:tc>
          <w:tcPr>
            <w:tcW w:w="0" w:type="auto"/>
            <w:vAlign w:val="center"/>
            <w:hideMark/>
          </w:tcPr>
          <w:p w14:paraId="22EFD55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5D8FD37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0771C2B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0.373</w:t>
            </w:r>
          </w:p>
        </w:tc>
      </w:tr>
      <w:tr w:rsidR="00DD5274" w:rsidRPr="00DD5274" w14:paraId="65091CC6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08A9B7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国美</w:t>
            </w:r>
            <w:proofErr w:type="spellStart"/>
            <w:r w:rsidRPr="00DD527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6389D3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0.532</w:t>
            </w:r>
          </w:p>
        </w:tc>
        <w:tc>
          <w:tcPr>
            <w:tcW w:w="0" w:type="auto"/>
            <w:vAlign w:val="center"/>
            <w:hideMark/>
          </w:tcPr>
          <w:p w14:paraId="5AAB5445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0.380</w:t>
            </w:r>
          </w:p>
        </w:tc>
        <w:tc>
          <w:tcPr>
            <w:tcW w:w="0" w:type="auto"/>
            <w:vAlign w:val="center"/>
            <w:hideMark/>
          </w:tcPr>
          <w:p w14:paraId="79CCB52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0.701</w:t>
            </w:r>
          </w:p>
        </w:tc>
        <w:tc>
          <w:tcPr>
            <w:tcW w:w="0" w:type="auto"/>
            <w:vAlign w:val="center"/>
            <w:hideMark/>
          </w:tcPr>
          <w:p w14:paraId="3D4D999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0.799</w:t>
            </w:r>
          </w:p>
        </w:tc>
      </w:tr>
      <w:tr w:rsidR="00DD5274" w:rsidRPr="00DD5274" w14:paraId="05177C4F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066481A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首申-微店</w:t>
            </w:r>
            <w:proofErr w:type="gramEnd"/>
            <w:r w:rsidRPr="00DD5274">
              <w:t>API</w:t>
            </w:r>
          </w:p>
        </w:tc>
        <w:tc>
          <w:tcPr>
            <w:tcW w:w="0" w:type="auto"/>
            <w:vAlign w:val="center"/>
            <w:hideMark/>
          </w:tcPr>
          <w:p w14:paraId="2EE8E8B6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8344AB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0.664</w:t>
            </w:r>
          </w:p>
        </w:tc>
        <w:tc>
          <w:tcPr>
            <w:tcW w:w="0" w:type="auto"/>
            <w:vAlign w:val="center"/>
            <w:hideMark/>
          </w:tcPr>
          <w:p w14:paraId="4923E61D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0.278</w:t>
            </w:r>
          </w:p>
        </w:tc>
        <w:tc>
          <w:tcPr>
            <w:tcW w:w="0" w:type="auto"/>
            <w:vAlign w:val="center"/>
            <w:hideMark/>
          </w:tcPr>
          <w:p w14:paraId="013FBBE2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</w:tr>
      <w:tr w:rsidR="00DD5274" w:rsidRPr="00DD5274" w14:paraId="457D9C48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F43CCE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</w:t>
            </w:r>
            <w:proofErr w:type="gramEnd"/>
            <w:r w:rsidRPr="00DD5274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7BCD911C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0.372</w:t>
            </w:r>
          </w:p>
        </w:tc>
        <w:tc>
          <w:tcPr>
            <w:tcW w:w="0" w:type="auto"/>
            <w:vAlign w:val="center"/>
            <w:hideMark/>
          </w:tcPr>
          <w:p w14:paraId="1844DD2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E3FB8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0.923</w:t>
            </w:r>
          </w:p>
        </w:tc>
        <w:tc>
          <w:tcPr>
            <w:tcW w:w="0" w:type="auto"/>
            <w:vAlign w:val="center"/>
            <w:hideMark/>
          </w:tcPr>
          <w:p w14:paraId="59344666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0.460</w:t>
            </w:r>
          </w:p>
        </w:tc>
      </w:tr>
      <w:tr w:rsidR="00DD5274" w:rsidRPr="00DD5274" w14:paraId="04633F07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70E410F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量化派</w:t>
            </w:r>
          </w:p>
        </w:tc>
        <w:tc>
          <w:tcPr>
            <w:tcW w:w="0" w:type="auto"/>
            <w:vAlign w:val="center"/>
            <w:hideMark/>
          </w:tcPr>
          <w:p w14:paraId="68E296F7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0.597</w:t>
            </w:r>
          </w:p>
        </w:tc>
        <w:tc>
          <w:tcPr>
            <w:tcW w:w="0" w:type="auto"/>
            <w:vAlign w:val="center"/>
            <w:hideMark/>
          </w:tcPr>
          <w:p w14:paraId="57C67C9D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0.594</w:t>
            </w:r>
          </w:p>
        </w:tc>
        <w:tc>
          <w:tcPr>
            <w:tcW w:w="0" w:type="auto"/>
            <w:vAlign w:val="center"/>
            <w:hideMark/>
          </w:tcPr>
          <w:p w14:paraId="74A768AD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0.080</w:t>
            </w:r>
          </w:p>
        </w:tc>
        <w:tc>
          <w:tcPr>
            <w:tcW w:w="0" w:type="auto"/>
            <w:vAlign w:val="center"/>
            <w:hideMark/>
          </w:tcPr>
          <w:p w14:paraId="5567A64A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</w:tr>
      <w:tr w:rsidR="00DD5274" w:rsidRPr="00DD5274" w14:paraId="06CEF4CC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3008B1" w14:textId="77777777" w:rsidR="00DD5274" w:rsidRPr="00DD5274" w:rsidRDefault="00DD5274" w:rsidP="00DD5274">
            <w:pPr>
              <w:jc w:val="center"/>
            </w:pPr>
            <w:r w:rsidRPr="00DD5274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60CA3E19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BD3014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EA57CA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36C922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0.680</w:t>
            </w:r>
          </w:p>
        </w:tc>
      </w:tr>
      <w:tr w:rsidR="00DD5274" w:rsidRPr="00DD5274" w14:paraId="56BCF5E3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49592D9" w14:textId="77777777" w:rsidR="00DD5274" w:rsidRPr="00DD5274" w:rsidRDefault="00DD5274" w:rsidP="00DD5274">
            <w:pPr>
              <w:jc w:val="center"/>
            </w:pPr>
            <w:r w:rsidRPr="00DD5274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492F5112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45E8E5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046C5D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BDF717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0.586</w:t>
            </w:r>
          </w:p>
        </w:tc>
      </w:tr>
      <w:tr w:rsidR="00DD5274" w:rsidRPr="00DD5274" w14:paraId="2FF7A192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539063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融360</w:t>
            </w:r>
          </w:p>
        </w:tc>
        <w:tc>
          <w:tcPr>
            <w:tcW w:w="0" w:type="auto"/>
            <w:vAlign w:val="center"/>
            <w:hideMark/>
          </w:tcPr>
          <w:p w14:paraId="01D710BE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A9F648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0.565</w:t>
            </w:r>
          </w:p>
        </w:tc>
        <w:tc>
          <w:tcPr>
            <w:tcW w:w="0" w:type="auto"/>
            <w:vAlign w:val="center"/>
            <w:hideMark/>
          </w:tcPr>
          <w:p w14:paraId="3D59F6E9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0.547</w:t>
            </w:r>
          </w:p>
        </w:tc>
        <w:tc>
          <w:tcPr>
            <w:tcW w:w="0" w:type="auto"/>
            <w:vAlign w:val="center"/>
            <w:hideMark/>
          </w:tcPr>
          <w:p w14:paraId="3F620F74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0.683</w:t>
            </w:r>
          </w:p>
        </w:tc>
      </w:tr>
    </w:tbl>
    <w:p w14:paraId="79D92FB7" w14:textId="15DCCAFA" w:rsidR="000710DA" w:rsidRDefault="000710DA" w:rsidP="000710DA"/>
    <w:p w14:paraId="5263A40C" w14:textId="77777777" w:rsidR="00177FC0" w:rsidRDefault="00177FC0" w:rsidP="000710DA"/>
    <w:p w14:paraId="1C08738C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B458346" w14:textId="4670A654" w:rsidR="000710DA" w:rsidRDefault="005F7678" w:rsidP="000710DA">
      <w:pPr>
        <w:pStyle w:val="a4"/>
        <w:ind w:left="420" w:firstLineChars="0" w:firstLine="0"/>
      </w:pPr>
      <w:r>
        <w:rPr>
          <w:rFonts w:hint="eastAsia"/>
        </w:rPr>
        <w:t>整体P</w:t>
      </w:r>
      <w:r>
        <w:t>SI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在0.001的量级.</w:t>
      </w:r>
    </w:p>
    <w:p w14:paraId="6AA9C206" w14:textId="70F273CA" w:rsidR="005F7678" w:rsidRDefault="005F7678" w:rsidP="000710DA">
      <w:pPr>
        <w:pStyle w:val="a4"/>
        <w:ind w:left="420" w:firstLineChars="0" w:firstLine="0"/>
      </w:pPr>
      <w:r>
        <w:rPr>
          <w:rFonts w:hint="eastAsia"/>
        </w:rPr>
        <w:t>同上,</w:t>
      </w:r>
      <w:r>
        <w:t xml:space="preserve"> </w:t>
      </w:r>
      <w:proofErr w:type="gramStart"/>
      <w:r>
        <w:rPr>
          <w:rFonts w:hint="eastAsia"/>
        </w:rPr>
        <w:t>3月份首申调用</w:t>
      </w:r>
      <w:proofErr w:type="gramEnd"/>
      <w:r>
        <w:rPr>
          <w:rFonts w:hint="eastAsia"/>
        </w:rPr>
        <w:t>量</w:t>
      </w:r>
      <w:r w:rsidR="006A2255">
        <w:rPr>
          <w:rFonts w:hint="eastAsia"/>
        </w:rPr>
        <w:t>很</w:t>
      </w:r>
      <w:r>
        <w:rPr>
          <w:rFonts w:hint="eastAsia"/>
        </w:rPr>
        <w:t>低,</w:t>
      </w:r>
      <w:r>
        <w:t xml:space="preserve"> </w:t>
      </w:r>
      <w:r w:rsidR="006A2255">
        <w:rPr>
          <w:rFonts w:hint="eastAsia"/>
        </w:rPr>
        <w:t>使得在</w:t>
      </w:r>
      <w:proofErr w:type="gramStart"/>
      <w:r w:rsidR="006A2255">
        <w:rPr>
          <w:rFonts w:hint="eastAsia"/>
        </w:rPr>
        <w:t>首申上</w:t>
      </w:r>
      <w:proofErr w:type="gramEnd"/>
      <w:r w:rsidR="006A2255">
        <w:rPr>
          <w:rFonts w:hint="eastAsia"/>
        </w:rPr>
        <w:t>4,</w:t>
      </w:r>
      <w:r w:rsidR="006A2255">
        <w:t xml:space="preserve"> </w:t>
      </w:r>
      <w:r w:rsidR="006A2255">
        <w:rPr>
          <w:rFonts w:hint="eastAsia"/>
        </w:rPr>
        <w:t>5月份的P</w:t>
      </w:r>
      <w:r w:rsidR="006A2255">
        <w:t>SI</w:t>
      </w:r>
      <w:r w:rsidR="006A2255">
        <w:rPr>
          <w:rFonts w:hint="eastAsia"/>
        </w:rPr>
        <w:t>达到0.01的量级.</w:t>
      </w:r>
    </w:p>
    <w:p w14:paraId="20510120" w14:textId="79950272" w:rsidR="006A2255" w:rsidRDefault="006A2255" w:rsidP="000710DA">
      <w:pPr>
        <w:pStyle w:val="a4"/>
        <w:ind w:left="420" w:firstLineChars="0" w:firstLine="0"/>
      </w:pPr>
      <w:r>
        <w:rPr>
          <w:rFonts w:hint="eastAsia"/>
        </w:rPr>
        <w:t>其余客群上P</w:t>
      </w:r>
      <w:r>
        <w:t>SI</w:t>
      </w:r>
      <w:r>
        <w:rPr>
          <w:rFonts w:hint="eastAsia"/>
        </w:rPr>
        <w:t>都很低.</w:t>
      </w:r>
    </w:p>
    <w:p w14:paraId="04C9DDDD" w14:textId="00108624" w:rsidR="000710DA" w:rsidRDefault="000E173E" w:rsidP="000710DA">
      <w:r w:rsidRPr="000E173E">
        <w:rPr>
          <w:noProof/>
        </w:rPr>
        <w:drawing>
          <wp:inline distT="0" distB="0" distL="0" distR="0" wp14:anchorId="14F6BDDD" wp14:editId="66021C30">
            <wp:extent cx="6645910" cy="3322955"/>
            <wp:effectExtent l="0" t="0" r="2540" b="0"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515C43C3" w14:textId="684D181E" w:rsidR="005F7678" w:rsidRPr="00B000EA" w:rsidRDefault="000E173E" w:rsidP="000710DA">
      <w:r w:rsidRPr="000E173E">
        <w:rPr>
          <w:noProof/>
        </w:rPr>
        <w:drawing>
          <wp:inline distT="0" distB="0" distL="0" distR="0" wp14:anchorId="70A327BD" wp14:editId="2339868C">
            <wp:extent cx="6645910" cy="3322955"/>
            <wp:effectExtent l="0" t="0" r="2540" b="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F5FEF" w14:textId="0672FF38" w:rsidR="00605111" w:rsidRDefault="000E173E" w:rsidP="000710DA">
      <w:r w:rsidRPr="000E173E">
        <w:rPr>
          <w:noProof/>
        </w:rPr>
        <w:lastRenderedPageBreak/>
        <w:drawing>
          <wp:inline distT="0" distB="0" distL="0" distR="0" wp14:anchorId="04B5C264" wp14:editId="045D9EE6">
            <wp:extent cx="6645910" cy="3322955"/>
            <wp:effectExtent l="0" t="0" r="254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177F2" w14:textId="242C3E46" w:rsidR="00605111" w:rsidRDefault="000E173E" w:rsidP="000710DA">
      <w:r w:rsidRPr="000E173E">
        <w:rPr>
          <w:noProof/>
        </w:rPr>
        <w:drawing>
          <wp:inline distT="0" distB="0" distL="0" distR="0" wp14:anchorId="505DD52D" wp14:editId="249F521F">
            <wp:extent cx="6645910" cy="3322955"/>
            <wp:effectExtent l="0" t="0" r="2540" b="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5DA52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79B4AFDE" w14:textId="1B702EF4" w:rsidR="000710DA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23CBD18F" w14:textId="77777777" w:rsidR="000710DA" w:rsidRDefault="000710DA" w:rsidP="000710DA"/>
    <w:p w14:paraId="5D3322C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DCB1A19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3B4DBB7" w14:textId="77777777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0C5DE2E3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EA77140" w14:textId="6886E06F" w:rsidR="00D21A3D" w:rsidRDefault="000710DA" w:rsidP="00D21A3D">
      <w:pPr>
        <w:pStyle w:val="a4"/>
        <w:ind w:left="840" w:firstLineChars="0" w:firstLine="0"/>
      </w:pPr>
      <w:r>
        <w:rPr>
          <w:rFonts w:hint="eastAsia"/>
        </w:rPr>
        <w:t>模型分</w:t>
      </w:r>
      <w:r w:rsidR="00D21A3D">
        <w:rPr>
          <w:rFonts w:hint="eastAsia"/>
        </w:rPr>
        <w:t>整体是呈现比较明显的上升趋势.</w:t>
      </w:r>
      <w:r w:rsidR="00D21A3D">
        <w:t xml:space="preserve"> </w:t>
      </w:r>
      <w:r w:rsidR="00D21A3D">
        <w:rPr>
          <w:rFonts w:hint="eastAsia"/>
        </w:rPr>
        <w:t>原因是5月后,</w:t>
      </w:r>
      <w:r w:rsidR="00D21A3D">
        <w:t xml:space="preserve"> </w:t>
      </w:r>
      <w:proofErr w:type="gramStart"/>
      <w:r w:rsidR="00D21A3D">
        <w:rPr>
          <w:rFonts w:hint="eastAsia"/>
        </w:rPr>
        <w:t>首贷上</w:t>
      </w:r>
      <w:proofErr w:type="gramEnd"/>
      <w:r w:rsidR="00D21A3D">
        <w:rPr>
          <w:rFonts w:hint="eastAsia"/>
        </w:rPr>
        <w:t>的调用量增加了很多,</w:t>
      </w:r>
      <w:r w:rsidR="00D21A3D">
        <w:t xml:space="preserve"> </w:t>
      </w:r>
      <w:proofErr w:type="gramStart"/>
      <w:r w:rsidR="00D21A3D">
        <w:rPr>
          <w:rFonts w:hint="eastAsia"/>
        </w:rPr>
        <w:t>而复贷的</w:t>
      </w:r>
      <w:proofErr w:type="gramEnd"/>
      <w:r w:rsidR="00D21A3D">
        <w:rPr>
          <w:rFonts w:hint="eastAsia"/>
        </w:rPr>
        <w:t>量降低了一些.</w:t>
      </w:r>
      <w:r w:rsidR="00D21A3D">
        <w:t xml:space="preserve"> </w:t>
      </w:r>
      <w:r w:rsidR="00D21A3D">
        <w:rPr>
          <w:rFonts w:hint="eastAsia"/>
        </w:rPr>
        <w:t>而</w:t>
      </w:r>
      <w:proofErr w:type="gramStart"/>
      <w:r w:rsidR="00D21A3D">
        <w:rPr>
          <w:rFonts w:hint="eastAsia"/>
        </w:rPr>
        <w:t>首申客</w:t>
      </w:r>
      <w:proofErr w:type="gramEnd"/>
      <w:r w:rsidR="00D21A3D">
        <w:rPr>
          <w:rFonts w:hint="eastAsia"/>
        </w:rPr>
        <w:t>群上的模型分均值偏高,</w:t>
      </w:r>
      <w:r w:rsidR="00D21A3D">
        <w:t xml:space="preserve"> </w:t>
      </w:r>
      <w:r w:rsidR="00D21A3D">
        <w:rPr>
          <w:rFonts w:hint="eastAsia"/>
        </w:rPr>
        <w:t>把整体的模型分均值都拉高了.</w:t>
      </w:r>
    </w:p>
    <w:p w14:paraId="156D04EA" w14:textId="54AE4B7E" w:rsidR="00103EA3" w:rsidRDefault="00C03635" w:rsidP="000710DA">
      <w:r w:rsidRPr="00C03635">
        <w:rPr>
          <w:noProof/>
        </w:rPr>
        <w:lastRenderedPageBreak/>
        <w:drawing>
          <wp:inline distT="0" distB="0" distL="0" distR="0" wp14:anchorId="10B3FA92" wp14:editId="7BB11CE4">
            <wp:extent cx="6645910" cy="3322955"/>
            <wp:effectExtent l="0" t="0" r="254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2F392" w14:textId="7E480F2D" w:rsidR="00C03635" w:rsidRDefault="00C03635" w:rsidP="000710DA">
      <w:r w:rsidRPr="00C03635">
        <w:rPr>
          <w:noProof/>
        </w:rPr>
        <w:drawing>
          <wp:inline distT="0" distB="0" distL="0" distR="0" wp14:anchorId="2D7B2F3B" wp14:editId="67130AE4">
            <wp:extent cx="6645910" cy="3322955"/>
            <wp:effectExtent l="0" t="0" r="254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66C2C" w14:textId="02D62A67" w:rsidR="009C405A" w:rsidRDefault="00C03635" w:rsidP="000710DA">
      <w:r w:rsidRPr="00C03635">
        <w:rPr>
          <w:noProof/>
        </w:rPr>
        <w:lastRenderedPageBreak/>
        <w:drawing>
          <wp:inline distT="0" distB="0" distL="0" distR="0" wp14:anchorId="5BA3FD2F" wp14:editId="096F0316">
            <wp:extent cx="6645910" cy="3322955"/>
            <wp:effectExtent l="0" t="0" r="254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568DD" w14:textId="76F911CF" w:rsidR="00C03635" w:rsidRDefault="00C03635" w:rsidP="000710DA">
      <w:r w:rsidRPr="00C03635">
        <w:rPr>
          <w:noProof/>
        </w:rPr>
        <w:drawing>
          <wp:inline distT="0" distB="0" distL="0" distR="0" wp14:anchorId="4C2D30C1" wp14:editId="4B612D43">
            <wp:extent cx="6645910" cy="3322955"/>
            <wp:effectExtent l="0" t="0" r="2540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AC96A" w14:textId="079F6AC5" w:rsidR="00177FC0" w:rsidRDefault="004834B3" w:rsidP="000710DA">
      <w:pPr>
        <w:rPr>
          <w:rFonts w:hint="eastAsia"/>
        </w:rPr>
      </w:pPr>
      <w:r w:rsidRPr="004834B3">
        <w:rPr>
          <w:noProof/>
        </w:rPr>
        <w:lastRenderedPageBreak/>
        <w:drawing>
          <wp:inline distT="0" distB="0" distL="0" distR="0" wp14:anchorId="6CE951A0" wp14:editId="5BCCA03F">
            <wp:extent cx="6645910" cy="3322955"/>
            <wp:effectExtent l="0" t="0" r="254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57278" w14:textId="27F624B4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2352AE7" w14:textId="75AEB58A" w:rsidR="000710DA" w:rsidRDefault="004E399B" w:rsidP="000710DA">
      <w:pPr>
        <w:pStyle w:val="2"/>
      </w:pPr>
      <w:bookmarkStart w:id="7" w:name="_Toc43209882"/>
      <w:r>
        <w:rPr>
          <w:rFonts w:hint="eastAsia"/>
        </w:rPr>
        <w:t>灵芝分36</w:t>
      </w:r>
      <w:bookmarkEnd w:id="7"/>
    </w:p>
    <w:p w14:paraId="2CBBBA6F" w14:textId="42D29B19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5735150" w14:textId="52A7F1C8" w:rsidR="00DB31BA" w:rsidRDefault="00960BFD" w:rsidP="000710DA">
      <w:pPr>
        <w:pStyle w:val="a4"/>
        <w:ind w:left="420" w:firstLineChars="0" w:firstLine="0"/>
      </w:pPr>
      <w:r>
        <w:rPr>
          <w:rFonts w:hint="eastAsia"/>
        </w:rPr>
        <w:t>模型</w:t>
      </w:r>
      <w:r w:rsidR="000A1AB4">
        <w:rPr>
          <w:rFonts w:hint="eastAsia"/>
        </w:rPr>
        <w:t>随时间的A</w:t>
      </w:r>
      <w:r w:rsidR="000A1AB4">
        <w:t>UC</w:t>
      </w:r>
      <w:r w:rsidR="000A1AB4">
        <w:rPr>
          <w:rFonts w:hint="eastAsia"/>
        </w:rPr>
        <w:t>在0.53~0.60之间.</w:t>
      </w:r>
    </w:p>
    <w:p w14:paraId="0FF366D7" w14:textId="6B1367EE" w:rsidR="000A1AB4" w:rsidRDefault="000A1AB4" w:rsidP="000710DA">
      <w:pPr>
        <w:pStyle w:val="a4"/>
        <w:ind w:left="420" w:firstLineChars="0" w:firstLine="0"/>
      </w:pPr>
      <w:r>
        <w:rPr>
          <w:rFonts w:hint="eastAsia"/>
        </w:rPr>
        <w:t>在整体26000样本上A</w:t>
      </w:r>
      <w:r>
        <w:t>UC</w:t>
      </w:r>
      <w:r>
        <w:rPr>
          <w:rFonts w:hint="eastAsia"/>
        </w:rPr>
        <w:t>为0.57,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>
        <w:rPr>
          <w:rFonts w:hint="eastAsia"/>
        </w:rPr>
        <w:t>2700样本上A</w:t>
      </w:r>
      <w:r>
        <w:t>UC</w:t>
      </w:r>
      <w:r>
        <w:rPr>
          <w:rFonts w:hint="eastAsia"/>
        </w:rPr>
        <w:t>为0.57,</w:t>
      </w:r>
      <w:r>
        <w:t xml:space="preserve"> </w:t>
      </w:r>
      <w:r>
        <w:rPr>
          <w:rFonts w:hint="eastAsia"/>
        </w:rPr>
        <w:t>在复申</w:t>
      </w:r>
      <w:r w:rsidR="00823AE7">
        <w:rPr>
          <w:rFonts w:hint="eastAsia"/>
        </w:rPr>
        <w:t>2100样本上A</w:t>
      </w:r>
      <w:r w:rsidR="00823AE7">
        <w:t>UC</w:t>
      </w:r>
      <w:r w:rsidR="00823AE7">
        <w:rPr>
          <w:rFonts w:hint="eastAsia"/>
        </w:rPr>
        <w:t>为0.44,</w:t>
      </w:r>
      <w:r w:rsidR="00823AE7">
        <w:t xml:space="preserve"> </w:t>
      </w:r>
      <w:proofErr w:type="gramStart"/>
      <w:r w:rsidR="00823AE7">
        <w:rPr>
          <w:rFonts w:hint="eastAsia"/>
        </w:rPr>
        <w:t>在复贷</w:t>
      </w:r>
      <w:proofErr w:type="gramEnd"/>
      <w:r w:rsidR="00823AE7">
        <w:rPr>
          <w:rFonts w:hint="eastAsia"/>
        </w:rPr>
        <w:t>21000样本上0.58.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DD5274" w:rsidRPr="00DD5274" w14:paraId="214F9F76" w14:textId="77777777" w:rsidTr="00DD5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D2CCBF" w14:textId="77777777" w:rsidR="00DD5274" w:rsidRPr="00DD5274" w:rsidRDefault="00DD5274" w:rsidP="00DD5274">
            <w:pPr>
              <w:jc w:val="center"/>
            </w:pPr>
            <w:proofErr w:type="spellStart"/>
            <w:r w:rsidRPr="00DD5274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E056AAA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10D9ED34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136D9785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6E5A828F" w14:textId="77777777" w:rsidR="00DD5274" w:rsidRPr="00DD5274" w:rsidRDefault="00DD5274" w:rsidP="00DD52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2020-04-01 ~ 2020-04-15</w:t>
            </w:r>
          </w:p>
        </w:tc>
      </w:tr>
      <w:tr w:rsidR="00DD5274" w:rsidRPr="00DD5274" w14:paraId="74D766AD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B8430D" w14:textId="77777777" w:rsidR="00DD5274" w:rsidRPr="00DD5274" w:rsidRDefault="00DD5274" w:rsidP="00DD5274">
            <w:pPr>
              <w:jc w:val="center"/>
            </w:pPr>
            <w:r w:rsidRPr="00DD5274">
              <w:t>全样本</w:t>
            </w:r>
          </w:p>
        </w:tc>
        <w:tc>
          <w:tcPr>
            <w:tcW w:w="0" w:type="auto"/>
            <w:vAlign w:val="center"/>
            <w:hideMark/>
          </w:tcPr>
          <w:p w14:paraId="13F10EB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0.587</w:t>
            </w:r>
          </w:p>
        </w:tc>
        <w:tc>
          <w:tcPr>
            <w:tcW w:w="0" w:type="auto"/>
            <w:vAlign w:val="center"/>
            <w:hideMark/>
          </w:tcPr>
          <w:p w14:paraId="21CF00F0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0.600</w:t>
            </w:r>
          </w:p>
        </w:tc>
        <w:tc>
          <w:tcPr>
            <w:tcW w:w="0" w:type="auto"/>
            <w:vAlign w:val="center"/>
            <w:hideMark/>
          </w:tcPr>
          <w:p w14:paraId="1D63CB56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0.563</w:t>
            </w:r>
          </w:p>
        </w:tc>
        <w:tc>
          <w:tcPr>
            <w:tcW w:w="0" w:type="auto"/>
            <w:vAlign w:val="center"/>
            <w:hideMark/>
          </w:tcPr>
          <w:p w14:paraId="187C550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0.531</w:t>
            </w:r>
          </w:p>
        </w:tc>
      </w:tr>
      <w:tr w:rsidR="00DD5274" w:rsidRPr="00DD5274" w14:paraId="7643D8F6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8BD65F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BABBF99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0.627</w:t>
            </w:r>
          </w:p>
        </w:tc>
        <w:tc>
          <w:tcPr>
            <w:tcW w:w="0" w:type="auto"/>
            <w:vAlign w:val="center"/>
            <w:hideMark/>
          </w:tcPr>
          <w:p w14:paraId="46E2163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0.593</w:t>
            </w:r>
          </w:p>
        </w:tc>
        <w:tc>
          <w:tcPr>
            <w:tcW w:w="0" w:type="auto"/>
            <w:vAlign w:val="center"/>
            <w:hideMark/>
          </w:tcPr>
          <w:p w14:paraId="6A7A25D2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0.560</w:t>
            </w:r>
          </w:p>
        </w:tc>
        <w:tc>
          <w:tcPr>
            <w:tcW w:w="0" w:type="auto"/>
            <w:vAlign w:val="center"/>
            <w:hideMark/>
          </w:tcPr>
          <w:p w14:paraId="6B09E930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0.543</w:t>
            </w:r>
          </w:p>
        </w:tc>
      </w:tr>
      <w:tr w:rsidR="00DD5274" w:rsidRPr="00DD5274" w14:paraId="7083854E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77BA10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App-IOS</w:t>
            </w:r>
          </w:p>
        </w:tc>
        <w:tc>
          <w:tcPr>
            <w:tcW w:w="0" w:type="auto"/>
            <w:vAlign w:val="center"/>
            <w:hideMark/>
          </w:tcPr>
          <w:p w14:paraId="0129F6B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0.580</w:t>
            </w:r>
          </w:p>
        </w:tc>
        <w:tc>
          <w:tcPr>
            <w:tcW w:w="0" w:type="auto"/>
            <w:vAlign w:val="center"/>
            <w:hideMark/>
          </w:tcPr>
          <w:p w14:paraId="41EBA579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0.585</w:t>
            </w:r>
          </w:p>
        </w:tc>
        <w:tc>
          <w:tcPr>
            <w:tcW w:w="0" w:type="auto"/>
            <w:vAlign w:val="center"/>
            <w:hideMark/>
          </w:tcPr>
          <w:p w14:paraId="0837F39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0.540</w:t>
            </w:r>
          </w:p>
        </w:tc>
        <w:tc>
          <w:tcPr>
            <w:tcW w:w="0" w:type="auto"/>
            <w:vAlign w:val="center"/>
            <w:hideMark/>
          </w:tcPr>
          <w:p w14:paraId="6589BF7A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0.430</w:t>
            </w:r>
          </w:p>
        </w:tc>
      </w:tr>
      <w:tr w:rsidR="00DD5274" w:rsidRPr="00DD5274" w14:paraId="3B99DD6C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8B32D9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7C2A7DCE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0.644</w:t>
            </w:r>
          </w:p>
        </w:tc>
        <w:tc>
          <w:tcPr>
            <w:tcW w:w="0" w:type="auto"/>
            <w:vAlign w:val="center"/>
            <w:hideMark/>
          </w:tcPr>
          <w:p w14:paraId="05293E60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0.554</w:t>
            </w:r>
          </w:p>
        </w:tc>
        <w:tc>
          <w:tcPr>
            <w:tcW w:w="0" w:type="auto"/>
            <w:vAlign w:val="center"/>
            <w:hideMark/>
          </w:tcPr>
          <w:p w14:paraId="1A4AAA24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0.617</w:t>
            </w:r>
          </w:p>
        </w:tc>
        <w:tc>
          <w:tcPr>
            <w:tcW w:w="0" w:type="auto"/>
            <w:vAlign w:val="center"/>
            <w:hideMark/>
          </w:tcPr>
          <w:p w14:paraId="3D6DE292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0.631</w:t>
            </w:r>
          </w:p>
        </w:tc>
      </w:tr>
      <w:tr w:rsidR="00DD5274" w:rsidRPr="00DD5274" w14:paraId="1CBB1419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800F613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7ECE31D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0.528</w:t>
            </w:r>
          </w:p>
        </w:tc>
        <w:tc>
          <w:tcPr>
            <w:tcW w:w="0" w:type="auto"/>
            <w:vAlign w:val="center"/>
            <w:hideMark/>
          </w:tcPr>
          <w:p w14:paraId="45D18974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0.676</w:t>
            </w:r>
          </w:p>
        </w:tc>
        <w:tc>
          <w:tcPr>
            <w:tcW w:w="0" w:type="auto"/>
            <w:vAlign w:val="center"/>
            <w:hideMark/>
          </w:tcPr>
          <w:p w14:paraId="129310A5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0.620</w:t>
            </w:r>
          </w:p>
        </w:tc>
        <w:tc>
          <w:tcPr>
            <w:tcW w:w="0" w:type="auto"/>
            <w:vAlign w:val="center"/>
            <w:hideMark/>
          </w:tcPr>
          <w:p w14:paraId="2EF233D4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0.537</w:t>
            </w:r>
          </w:p>
        </w:tc>
      </w:tr>
      <w:tr w:rsidR="00DD5274" w:rsidRPr="00DD5274" w14:paraId="7C47D689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ECECBC" w14:textId="77777777" w:rsidR="00DD5274" w:rsidRPr="00DD5274" w:rsidRDefault="00DD5274" w:rsidP="00DD5274">
            <w:pPr>
              <w:jc w:val="center"/>
            </w:pPr>
            <w:r w:rsidRPr="00DD5274">
              <w:t>复申-</w:t>
            </w:r>
            <w:proofErr w:type="gramStart"/>
            <w:r w:rsidRPr="00DD5274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542D0D3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0.473</w:t>
            </w:r>
          </w:p>
        </w:tc>
        <w:tc>
          <w:tcPr>
            <w:tcW w:w="0" w:type="auto"/>
            <w:vAlign w:val="center"/>
            <w:hideMark/>
          </w:tcPr>
          <w:p w14:paraId="6F51F11C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59BC3CC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33B3301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5274">
              <w:rPr>
                <w:color w:val="FF0000"/>
              </w:rPr>
              <w:t>0.292</w:t>
            </w:r>
          </w:p>
        </w:tc>
      </w:tr>
      <w:tr w:rsidR="00DD5274" w:rsidRPr="00DD5274" w14:paraId="3954CC79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8256F53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复贷-微信信用</w:t>
            </w:r>
            <w:proofErr w:type="gramEnd"/>
            <w:r w:rsidRPr="00DD5274">
              <w:t>钱包</w:t>
            </w:r>
          </w:p>
        </w:tc>
        <w:tc>
          <w:tcPr>
            <w:tcW w:w="0" w:type="auto"/>
            <w:vAlign w:val="center"/>
            <w:hideMark/>
          </w:tcPr>
          <w:p w14:paraId="0F2C9B0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0.580</w:t>
            </w:r>
          </w:p>
        </w:tc>
        <w:tc>
          <w:tcPr>
            <w:tcW w:w="0" w:type="auto"/>
            <w:vAlign w:val="center"/>
            <w:hideMark/>
          </w:tcPr>
          <w:p w14:paraId="3D44D14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0.602</w:t>
            </w:r>
          </w:p>
        </w:tc>
        <w:tc>
          <w:tcPr>
            <w:tcW w:w="0" w:type="auto"/>
            <w:vAlign w:val="center"/>
            <w:hideMark/>
          </w:tcPr>
          <w:p w14:paraId="141E9526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0.512</w:t>
            </w:r>
          </w:p>
        </w:tc>
        <w:tc>
          <w:tcPr>
            <w:tcW w:w="0" w:type="auto"/>
            <w:vAlign w:val="center"/>
            <w:hideMark/>
          </w:tcPr>
          <w:p w14:paraId="744C9749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0.721</w:t>
            </w:r>
          </w:p>
        </w:tc>
      </w:tr>
      <w:tr w:rsidR="00DD5274" w:rsidRPr="00DD5274" w14:paraId="1FF75BD8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9A18E7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</w:t>
            </w:r>
            <w:proofErr w:type="gramEnd"/>
            <w:r w:rsidRPr="00DD5274">
              <w:t>国美</w:t>
            </w:r>
            <w:proofErr w:type="spellStart"/>
            <w:r w:rsidRPr="00DD527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8BA4A2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0.542</w:t>
            </w:r>
          </w:p>
        </w:tc>
        <w:tc>
          <w:tcPr>
            <w:tcW w:w="0" w:type="auto"/>
            <w:vAlign w:val="center"/>
            <w:hideMark/>
          </w:tcPr>
          <w:p w14:paraId="7DBAC99F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1D5DFB6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4F401D8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0.706</w:t>
            </w:r>
          </w:p>
        </w:tc>
      </w:tr>
      <w:tr w:rsidR="00DD5274" w:rsidRPr="00DD5274" w14:paraId="1E459519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DFF516" w14:textId="77777777" w:rsidR="00DD5274" w:rsidRPr="00DD5274" w:rsidRDefault="00DD5274" w:rsidP="00DD5274">
            <w:pPr>
              <w:jc w:val="center"/>
            </w:pPr>
            <w:r w:rsidRPr="00DD5274">
              <w:t>复申-国美</w:t>
            </w:r>
            <w:proofErr w:type="spellStart"/>
            <w:r w:rsidRPr="00DD527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CA1DD6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0.316</w:t>
            </w:r>
          </w:p>
        </w:tc>
        <w:tc>
          <w:tcPr>
            <w:tcW w:w="0" w:type="auto"/>
            <w:vAlign w:val="center"/>
            <w:hideMark/>
          </w:tcPr>
          <w:p w14:paraId="65E79A91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121A863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3458D2C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0.032</w:t>
            </w:r>
          </w:p>
        </w:tc>
      </w:tr>
      <w:tr w:rsidR="00DD5274" w:rsidRPr="00DD5274" w14:paraId="7FBBD147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07A465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国美</w:t>
            </w:r>
            <w:proofErr w:type="spellStart"/>
            <w:r w:rsidRPr="00DD527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A3A94E0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0.808</w:t>
            </w:r>
          </w:p>
        </w:tc>
        <w:tc>
          <w:tcPr>
            <w:tcW w:w="0" w:type="auto"/>
            <w:vAlign w:val="center"/>
            <w:hideMark/>
          </w:tcPr>
          <w:p w14:paraId="646E3B93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0.730</w:t>
            </w:r>
          </w:p>
        </w:tc>
        <w:tc>
          <w:tcPr>
            <w:tcW w:w="0" w:type="auto"/>
            <w:vAlign w:val="center"/>
            <w:hideMark/>
          </w:tcPr>
          <w:p w14:paraId="73F06D50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0.680</w:t>
            </w:r>
          </w:p>
        </w:tc>
        <w:tc>
          <w:tcPr>
            <w:tcW w:w="0" w:type="auto"/>
            <w:vAlign w:val="center"/>
            <w:hideMark/>
          </w:tcPr>
          <w:p w14:paraId="699E7A04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0.907</w:t>
            </w:r>
          </w:p>
        </w:tc>
      </w:tr>
      <w:tr w:rsidR="00DD5274" w:rsidRPr="00DD5274" w14:paraId="69521B24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E2026A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首申-微店</w:t>
            </w:r>
            <w:proofErr w:type="gramEnd"/>
            <w:r w:rsidRPr="00DD5274">
              <w:t>API</w:t>
            </w:r>
          </w:p>
        </w:tc>
        <w:tc>
          <w:tcPr>
            <w:tcW w:w="0" w:type="auto"/>
            <w:vAlign w:val="center"/>
            <w:hideMark/>
          </w:tcPr>
          <w:p w14:paraId="37838E40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CF4FCC0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0.635</w:t>
            </w:r>
          </w:p>
        </w:tc>
        <w:tc>
          <w:tcPr>
            <w:tcW w:w="0" w:type="auto"/>
            <w:vAlign w:val="center"/>
            <w:hideMark/>
          </w:tcPr>
          <w:p w14:paraId="6D9120D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0.694</w:t>
            </w:r>
          </w:p>
        </w:tc>
        <w:tc>
          <w:tcPr>
            <w:tcW w:w="0" w:type="auto"/>
            <w:vAlign w:val="center"/>
            <w:hideMark/>
          </w:tcPr>
          <w:p w14:paraId="73A70405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</w:tr>
      <w:tr w:rsidR="00DD5274" w:rsidRPr="00DD5274" w14:paraId="4DFC7AA6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33A1F9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首申-</w:t>
            </w:r>
            <w:proofErr w:type="gramEnd"/>
            <w:r w:rsidRPr="00DD5274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60D98E45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0.342</w:t>
            </w:r>
          </w:p>
        </w:tc>
        <w:tc>
          <w:tcPr>
            <w:tcW w:w="0" w:type="auto"/>
            <w:vAlign w:val="center"/>
            <w:hideMark/>
          </w:tcPr>
          <w:p w14:paraId="1533CB7B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F11DC10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0.692</w:t>
            </w:r>
          </w:p>
        </w:tc>
        <w:tc>
          <w:tcPr>
            <w:tcW w:w="0" w:type="auto"/>
            <w:vAlign w:val="center"/>
            <w:hideMark/>
          </w:tcPr>
          <w:p w14:paraId="6B343C5C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0.497</w:t>
            </w:r>
          </w:p>
        </w:tc>
      </w:tr>
      <w:tr w:rsidR="00DD5274" w:rsidRPr="00DD5274" w14:paraId="0EDE675F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FB1EBB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量化派</w:t>
            </w:r>
          </w:p>
        </w:tc>
        <w:tc>
          <w:tcPr>
            <w:tcW w:w="0" w:type="auto"/>
            <w:vAlign w:val="center"/>
            <w:hideMark/>
          </w:tcPr>
          <w:p w14:paraId="4ED6C89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0.709</w:t>
            </w:r>
          </w:p>
        </w:tc>
        <w:tc>
          <w:tcPr>
            <w:tcW w:w="0" w:type="auto"/>
            <w:vAlign w:val="center"/>
            <w:hideMark/>
          </w:tcPr>
          <w:p w14:paraId="20DB49B0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0.559</w:t>
            </w:r>
          </w:p>
        </w:tc>
        <w:tc>
          <w:tcPr>
            <w:tcW w:w="0" w:type="auto"/>
            <w:vAlign w:val="center"/>
            <w:hideMark/>
          </w:tcPr>
          <w:p w14:paraId="17A6BB2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0.492</w:t>
            </w:r>
          </w:p>
        </w:tc>
        <w:tc>
          <w:tcPr>
            <w:tcW w:w="0" w:type="auto"/>
            <w:vAlign w:val="center"/>
            <w:hideMark/>
          </w:tcPr>
          <w:p w14:paraId="7267B02B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</w:tr>
      <w:tr w:rsidR="00DD5274" w:rsidRPr="00DD5274" w14:paraId="147B0D2E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729E53" w14:textId="77777777" w:rsidR="00DD5274" w:rsidRPr="00DD5274" w:rsidRDefault="00DD5274" w:rsidP="00DD5274">
            <w:pPr>
              <w:jc w:val="center"/>
            </w:pPr>
            <w:r w:rsidRPr="00DD5274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4430959E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E8A279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ADA7CA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0AD430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0.219</w:t>
            </w:r>
          </w:p>
        </w:tc>
      </w:tr>
      <w:tr w:rsidR="00DD5274" w:rsidRPr="00DD5274" w14:paraId="3CCED746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0061AE" w14:textId="77777777" w:rsidR="00DD5274" w:rsidRPr="00DD5274" w:rsidRDefault="00DD5274" w:rsidP="00DD5274">
            <w:pPr>
              <w:jc w:val="center"/>
            </w:pPr>
            <w:r w:rsidRPr="00DD5274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FB03A4F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6B9CA54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093EC6E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5E211BA" w14:textId="77777777" w:rsidR="00DD5274" w:rsidRPr="00DD5274" w:rsidRDefault="00DD5274" w:rsidP="00DD52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5274">
              <w:t>0.537</w:t>
            </w:r>
          </w:p>
        </w:tc>
      </w:tr>
      <w:tr w:rsidR="00DD5274" w:rsidRPr="00DD5274" w14:paraId="7B25088D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2A6C67" w14:textId="77777777" w:rsidR="00DD5274" w:rsidRPr="00DD5274" w:rsidRDefault="00DD5274" w:rsidP="00DD5274">
            <w:pPr>
              <w:jc w:val="center"/>
            </w:pPr>
            <w:proofErr w:type="gramStart"/>
            <w:r w:rsidRPr="00DD5274">
              <w:t>复贷-</w:t>
            </w:r>
            <w:proofErr w:type="gramEnd"/>
            <w:r w:rsidRPr="00DD5274">
              <w:t>融360</w:t>
            </w:r>
          </w:p>
        </w:tc>
        <w:tc>
          <w:tcPr>
            <w:tcW w:w="0" w:type="auto"/>
            <w:vAlign w:val="center"/>
            <w:hideMark/>
          </w:tcPr>
          <w:p w14:paraId="648D7AB1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D527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A8B8E3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0.742</w:t>
            </w:r>
          </w:p>
        </w:tc>
        <w:tc>
          <w:tcPr>
            <w:tcW w:w="0" w:type="auto"/>
            <w:vAlign w:val="center"/>
            <w:hideMark/>
          </w:tcPr>
          <w:p w14:paraId="3DC9951C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t>0.537</w:t>
            </w:r>
          </w:p>
        </w:tc>
        <w:tc>
          <w:tcPr>
            <w:tcW w:w="0" w:type="auto"/>
            <w:vAlign w:val="center"/>
            <w:hideMark/>
          </w:tcPr>
          <w:p w14:paraId="796A394C" w14:textId="77777777" w:rsidR="00DD5274" w:rsidRPr="00DD5274" w:rsidRDefault="00DD5274" w:rsidP="00DD52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5274">
              <w:rPr>
                <w:color w:val="FF0000"/>
              </w:rPr>
              <w:t>0.409</w:t>
            </w:r>
          </w:p>
        </w:tc>
      </w:tr>
    </w:tbl>
    <w:p w14:paraId="2542F88B" w14:textId="1545C07E" w:rsidR="00177FC0" w:rsidRDefault="00177FC0" w:rsidP="000710DA">
      <w:pPr>
        <w:rPr>
          <w:rFonts w:hint="eastAsia"/>
        </w:rPr>
      </w:pPr>
    </w:p>
    <w:p w14:paraId="2FF66D01" w14:textId="77777777" w:rsidR="00177FC0" w:rsidRDefault="00177FC0" w:rsidP="000710DA"/>
    <w:p w14:paraId="478C5A05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E665D69" w14:textId="6C164E65" w:rsidR="000710DA" w:rsidRDefault="00FE6C09" w:rsidP="000710DA">
      <w:pPr>
        <w:pStyle w:val="a4"/>
        <w:ind w:left="420" w:firstLineChars="0" w:firstLine="0"/>
      </w:pPr>
      <w:r>
        <w:rPr>
          <w:rFonts w:hint="eastAsia"/>
        </w:rPr>
        <w:t>模型整体的P</w:t>
      </w:r>
      <w:r>
        <w:t>SI</w:t>
      </w:r>
      <w:r>
        <w:rPr>
          <w:rFonts w:hint="eastAsia"/>
        </w:rPr>
        <w:t>在0.01量级.</w:t>
      </w:r>
    </w:p>
    <w:p w14:paraId="2ECA6E1B" w14:textId="4E504E49" w:rsidR="00B63CE5" w:rsidRDefault="00B63CE5" w:rsidP="000710DA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由于3月调用量少,</w:t>
      </w:r>
      <w:r>
        <w:t xml:space="preserve"> </w:t>
      </w:r>
      <w:r>
        <w:rPr>
          <w:rFonts w:hint="eastAsia"/>
        </w:rPr>
        <w:t>导致4,</w:t>
      </w:r>
      <w:r>
        <w:t xml:space="preserve"> </w:t>
      </w:r>
      <w:r>
        <w:rPr>
          <w:rFonts w:hint="eastAsia"/>
        </w:rPr>
        <w:t>5月P</w:t>
      </w:r>
      <w:r>
        <w:t>SI</w:t>
      </w:r>
      <w:r>
        <w:rPr>
          <w:rFonts w:hint="eastAsia"/>
        </w:rPr>
        <w:t>增大,</w:t>
      </w:r>
      <w:r>
        <w:t xml:space="preserve"> </w:t>
      </w:r>
      <w:r>
        <w:rPr>
          <w:rFonts w:hint="eastAsia"/>
        </w:rPr>
        <w:t>而对比4,</w:t>
      </w:r>
      <w:r>
        <w:t xml:space="preserve"> </w:t>
      </w:r>
      <w:r>
        <w:rPr>
          <w:rFonts w:hint="eastAsia"/>
        </w:rPr>
        <w:t>5月的占比分布,</w:t>
      </w:r>
      <w:r>
        <w:t xml:space="preserve"> </w:t>
      </w:r>
      <w:r>
        <w:rPr>
          <w:rFonts w:hint="eastAsia"/>
        </w:rPr>
        <w:t>是一致的.</w:t>
      </w:r>
    </w:p>
    <w:p w14:paraId="79D817D0" w14:textId="74DA1441" w:rsidR="00B63CE5" w:rsidRDefault="00B63CE5" w:rsidP="000710DA">
      <w:pPr>
        <w:pStyle w:val="a4"/>
        <w:ind w:left="420" w:firstLineChars="0" w:firstLine="0"/>
      </w:pPr>
      <w:r>
        <w:rPr>
          <w:rFonts w:hint="eastAsia"/>
        </w:rPr>
        <w:t>复申,</w:t>
      </w:r>
      <w:r>
        <w:t xml:space="preserve"> 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群上P</w:t>
      </w:r>
      <w:r>
        <w:t>SI</w:t>
      </w:r>
      <w:r>
        <w:rPr>
          <w:rFonts w:hint="eastAsia"/>
        </w:rPr>
        <w:t>都比较小.</w:t>
      </w:r>
    </w:p>
    <w:p w14:paraId="2BE5611C" w14:textId="79192D5F" w:rsidR="00B44E45" w:rsidRDefault="00F7298A" w:rsidP="00B44E45">
      <w:r w:rsidRPr="00F7298A">
        <w:rPr>
          <w:noProof/>
        </w:rPr>
        <w:drawing>
          <wp:inline distT="0" distB="0" distL="0" distR="0" wp14:anchorId="4B9398FE" wp14:editId="7688CC79">
            <wp:extent cx="6645910" cy="3322955"/>
            <wp:effectExtent l="0" t="0" r="2540" b="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E999C" w14:textId="53EE7183" w:rsidR="00F7298A" w:rsidRDefault="00F7298A" w:rsidP="00B44E45">
      <w:r w:rsidRPr="00F7298A">
        <w:rPr>
          <w:noProof/>
        </w:rPr>
        <w:drawing>
          <wp:inline distT="0" distB="0" distL="0" distR="0" wp14:anchorId="7D85879A" wp14:editId="0B33633D">
            <wp:extent cx="6645910" cy="3322955"/>
            <wp:effectExtent l="0" t="0" r="254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B48F0" w14:textId="7673364D" w:rsidR="00B44E45" w:rsidRDefault="00F7298A" w:rsidP="00B44E45">
      <w:r w:rsidRPr="00F7298A">
        <w:rPr>
          <w:noProof/>
        </w:rPr>
        <w:lastRenderedPageBreak/>
        <w:drawing>
          <wp:inline distT="0" distB="0" distL="0" distR="0" wp14:anchorId="3CF72015" wp14:editId="4BD0D6E6">
            <wp:extent cx="6645910" cy="3322955"/>
            <wp:effectExtent l="0" t="0" r="254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9E9E5" w14:textId="7E766BB0" w:rsidR="00B44E45" w:rsidRPr="00D570A0" w:rsidRDefault="00F7298A" w:rsidP="00B44E45">
      <w:r w:rsidRPr="00F7298A">
        <w:rPr>
          <w:noProof/>
        </w:rPr>
        <w:drawing>
          <wp:inline distT="0" distB="0" distL="0" distR="0" wp14:anchorId="200E2E35" wp14:editId="703E85AB">
            <wp:extent cx="6645910" cy="3322955"/>
            <wp:effectExtent l="0" t="0" r="254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4E45" w:rsidRPr="00D570A0">
        <w:fldChar w:fldCharType="begin"/>
      </w:r>
      <w:r w:rsidR="00B44E45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B44E45" w:rsidRPr="00D570A0">
        <w:fldChar w:fldCharType="end"/>
      </w:r>
    </w:p>
    <w:p w14:paraId="454EAD57" w14:textId="51DEC5D3" w:rsidR="00B44E45" w:rsidRPr="00D570A0" w:rsidRDefault="00B44E45" w:rsidP="00B44E45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765CB074" w14:textId="6A581C39" w:rsidR="00B44E45" w:rsidRPr="00D570A0" w:rsidRDefault="00B44E45" w:rsidP="00B44E45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5CEA47C7" w14:textId="77777777" w:rsidR="00B44E45" w:rsidRPr="00D570A0" w:rsidRDefault="00B44E45" w:rsidP="00B44E45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681A7F0D" w14:textId="77777777" w:rsidR="000710DA" w:rsidRPr="00B000EA" w:rsidRDefault="000710DA" w:rsidP="000710DA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431EDB77" w14:textId="77777777" w:rsidR="00177FC0" w:rsidRDefault="00177FC0" w:rsidP="000710DA"/>
    <w:p w14:paraId="61E757EB" w14:textId="77777777" w:rsidR="00177FC0" w:rsidRDefault="00177FC0" w:rsidP="000710DA"/>
    <w:p w14:paraId="33174C76" w14:textId="77777777" w:rsidR="00177FC0" w:rsidRDefault="00177FC0" w:rsidP="000710DA"/>
    <w:p w14:paraId="7E2D0696" w14:textId="77777777" w:rsidR="00177FC0" w:rsidRDefault="00177FC0" w:rsidP="000710DA"/>
    <w:p w14:paraId="029E359F" w14:textId="77777777" w:rsidR="00177FC0" w:rsidRDefault="00177FC0" w:rsidP="000710DA"/>
    <w:p w14:paraId="4947C323" w14:textId="77777777" w:rsidR="00177FC0" w:rsidRDefault="00177FC0" w:rsidP="000710DA"/>
    <w:p w14:paraId="218810C4" w14:textId="77777777" w:rsidR="00177FC0" w:rsidRDefault="00177FC0" w:rsidP="000710DA"/>
    <w:p w14:paraId="71D6A6D3" w14:textId="77777777" w:rsidR="00177FC0" w:rsidRDefault="00177FC0" w:rsidP="000710DA"/>
    <w:p w14:paraId="493DF2BF" w14:textId="77777777" w:rsidR="00177FC0" w:rsidRDefault="00177FC0" w:rsidP="000710DA">
      <w:pPr>
        <w:rPr>
          <w:rFonts w:hint="eastAsia"/>
        </w:rPr>
      </w:pPr>
    </w:p>
    <w:p w14:paraId="5B8903F1" w14:textId="0BFB782C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326915CF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2511F6D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3D387931" w14:textId="7DF20703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9040303" w14:textId="441F0BEA" w:rsidR="00F5690E" w:rsidRDefault="00F5690E" w:rsidP="00F5690E">
      <w:pPr>
        <w:pStyle w:val="a4"/>
        <w:ind w:left="840" w:firstLineChars="0" w:firstLine="0"/>
      </w:pPr>
      <w:r>
        <w:rPr>
          <w:rFonts w:hint="eastAsia"/>
        </w:rPr>
        <w:t>与灵芝分13一样,</w:t>
      </w:r>
      <w:r>
        <w:t xml:space="preserve"> </w:t>
      </w:r>
      <w:r>
        <w:rPr>
          <w:rFonts w:hint="eastAsia"/>
        </w:rPr>
        <w:t>在4月的6~8号这几天,</w:t>
      </w:r>
      <w:r>
        <w:t xml:space="preserve"> </w:t>
      </w:r>
      <w:r>
        <w:rPr>
          <w:rFonts w:hint="eastAsia"/>
        </w:rPr>
        <w:t>模型分均值较高.</w:t>
      </w:r>
    </w:p>
    <w:p w14:paraId="3A8E1EC6" w14:textId="2C3200A9" w:rsidR="000710DA" w:rsidRDefault="00B63CE5" w:rsidP="00592C8C">
      <w:pPr>
        <w:pStyle w:val="a4"/>
        <w:ind w:firstLineChars="0" w:firstLine="0"/>
      </w:pPr>
      <w:r w:rsidRPr="00B1431B">
        <w:rPr>
          <w:noProof/>
        </w:rPr>
        <w:drawing>
          <wp:inline distT="0" distB="0" distL="0" distR="0" wp14:anchorId="1550145C" wp14:editId="70F89BB0">
            <wp:extent cx="6645910" cy="33229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669BA" w14:textId="77777777" w:rsidR="00592C8C" w:rsidRDefault="00592C8C" w:rsidP="00592C8C">
      <w:pPr>
        <w:pStyle w:val="a4"/>
        <w:ind w:firstLineChars="0" w:firstLine="0"/>
      </w:pPr>
    </w:p>
    <w:p w14:paraId="2C3AB6CD" w14:textId="77777777" w:rsidR="00592C8C" w:rsidRDefault="00592C8C" w:rsidP="00592C8C">
      <w:pPr>
        <w:pStyle w:val="a4"/>
        <w:ind w:firstLineChars="0" w:firstLine="0"/>
      </w:pPr>
    </w:p>
    <w:p w14:paraId="34D833F5" w14:textId="1EA41AC7" w:rsidR="004D0AD5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C668B88" w14:textId="77777777" w:rsidR="00B63CE5" w:rsidRDefault="00B63CE5" w:rsidP="00592C8C">
      <w:pPr>
        <w:pStyle w:val="a4"/>
        <w:ind w:left="840" w:firstLineChars="0" w:firstLine="0"/>
      </w:pPr>
      <w:r>
        <w:rPr>
          <w:rFonts w:hint="eastAsia"/>
        </w:rPr>
        <w:t>模型分整体呈现下降的趋势.</w:t>
      </w:r>
      <w:r>
        <w:t xml:space="preserve"> </w:t>
      </w:r>
    </w:p>
    <w:p w14:paraId="2A99D9BC" w14:textId="77777777" w:rsidR="00B63CE5" w:rsidRDefault="00B63CE5" w:rsidP="00592C8C">
      <w:pPr>
        <w:pStyle w:val="a4"/>
        <w:ind w:left="84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主要是由于渠道的变化,</w:t>
      </w:r>
      <w:r>
        <w:t xml:space="preserve"> </w:t>
      </w:r>
      <w:r>
        <w:rPr>
          <w:rFonts w:hint="eastAsia"/>
        </w:rPr>
        <w:t>出现</w:t>
      </w:r>
      <w:proofErr w:type="gramStart"/>
      <w:r>
        <w:rPr>
          <w:rFonts w:hint="eastAsia"/>
        </w:rPr>
        <w:t>阶跃型降低</w:t>
      </w:r>
      <w:proofErr w:type="gramEnd"/>
      <w:r>
        <w:rPr>
          <w:rFonts w:hint="eastAsia"/>
        </w:rPr>
        <w:t>.</w:t>
      </w:r>
      <w:r>
        <w:t xml:space="preserve"> </w:t>
      </w:r>
    </w:p>
    <w:p w14:paraId="18A40542" w14:textId="358289E3" w:rsidR="00592C8C" w:rsidRDefault="00B63CE5" w:rsidP="00592C8C">
      <w:pPr>
        <w:pStyle w:val="a4"/>
        <w:ind w:left="84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是由于调用量减少使得模型分均值缓慢降低.</w:t>
      </w:r>
    </w:p>
    <w:p w14:paraId="22A389A6" w14:textId="03AE7BFC" w:rsidR="004D0AD5" w:rsidRDefault="004D0AD5" w:rsidP="000710DA"/>
    <w:p w14:paraId="7CDC2ED5" w14:textId="779287B2" w:rsidR="004D0AD5" w:rsidRDefault="004D0AD5" w:rsidP="000710DA"/>
    <w:p w14:paraId="0ED00D71" w14:textId="348D7A4C" w:rsidR="00551DAF" w:rsidRDefault="00B1431B" w:rsidP="000710DA">
      <w:r w:rsidRPr="00B1431B">
        <w:rPr>
          <w:noProof/>
        </w:rPr>
        <w:drawing>
          <wp:inline distT="0" distB="0" distL="0" distR="0" wp14:anchorId="55711380" wp14:editId="69FD46AE">
            <wp:extent cx="6645910" cy="3322955"/>
            <wp:effectExtent l="0" t="0" r="2540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97D77" w14:textId="600897A6" w:rsidR="00B1431B" w:rsidRDefault="00B1431B" w:rsidP="000710DA">
      <w:r w:rsidRPr="00B1431B">
        <w:rPr>
          <w:noProof/>
        </w:rPr>
        <w:lastRenderedPageBreak/>
        <w:drawing>
          <wp:inline distT="0" distB="0" distL="0" distR="0" wp14:anchorId="7C3CE1D8" wp14:editId="17CE4A64">
            <wp:extent cx="6645910" cy="3322955"/>
            <wp:effectExtent l="0" t="0" r="2540" b="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E936C" w14:textId="3FB37F61" w:rsidR="00B1431B" w:rsidRDefault="00B1431B" w:rsidP="000710DA">
      <w:r w:rsidRPr="00B1431B">
        <w:rPr>
          <w:noProof/>
        </w:rPr>
        <w:drawing>
          <wp:inline distT="0" distB="0" distL="0" distR="0" wp14:anchorId="663688E4" wp14:editId="704C71B7">
            <wp:extent cx="6645910" cy="3322955"/>
            <wp:effectExtent l="0" t="0" r="254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A767E" w14:textId="320CD7B0" w:rsidR="00B1431B" w:rsidRDefault="00B1431B" w:rsidP="000710DA">
      <w:r w:rsidRPr="00B1431B">
        <w:rPr>
          <w:noProof/>
        </w:rPr>
        <w:lastRenderedPageBreak/>
        <w:drawing>
          <wp:inline distT="0" distB="0" distL="0" distR="0" wp14:anchorId="531B7575" wp14:editId="3FB8DD41">
            <wp:extent cx="6645910" cy="3322955"/>
            <wp:effectExtent l="0" t="0" r="254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B42F2" w14:textId="3385EDF1" w:rsidR="00B1431B" w:rsidRDefault="00B1431B" w:rsidP="000710DA">
      <w:r w:rsidRPr="00B1431B">
        <w:rPr>
          <w:noProof/>
        </w:rPr>
        <w:drawing>
          <wp:inline distT="0" distB="0" distL="0" distR="0" wp14:anchorId="17F49D82" wp14:editId="78D2369C">
            <wp:extent cx="6645910" cy="3322955"/>
            <wp:effectExtent l="0" t="0" r="2540" b="0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6065A" w14:textId="4FA6C7B5" w:rsidR="00B1431B" w:rsidRDefault="00B1431B" w:rsidP="000710DA">
      <w:r w:rsidRPr="00B1431B">
        <w:rPr>
          <w:noProof/>
        </w:rPr>
        <w:lastRenderedPageBreak/>
        <w:drawing>
          <wp:inline distT="0" distB="0" distL="0" distR="0" wp14:anchorId="4C4855FA" wp14:editId="4602C34B">
            <wp:extent cx="6645910" cy="3322955"/>
            <wp:effectExtent l="0" t="0" r="254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FAEF" w14:textId="269A0B47" w:rsidR="004D0AD5" w:rsidRDefault="004D0AD5" w:rsidP="000710DA"/>
    <w:p w14:paraId="6D00EFAF" w14:textId="43AED5E6" w:rsidR="004D0AD5" w:rsidRDefault="004D0AD5" w:rsidP="000710DA"/>
    <w:p w14:paraId="606E32DE" w14:textId="77777777" w:rsidR="004D0AD5" w:rsidRDefault="004D0AD5" w:rsidP="000710DA"/>
    <w:p w14:paraId="38033783" w14:textId="57F801E9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5A56D351" w14:textId="7777777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FF5AEAE" w14:textId="758E57D8" w:rsidR="00D67431" w:rsidRDefault="00D67431" w:rsidP="00D67431">
      <w:pPr>
        <w:pStyle w:val="2"/>
      </w:pPr>
      <w:bookmarkStart w:id="8" w:name="_Toc43209883"/>
      <w:proofErr w:type="gramStart"/>
      <w:r>
        <w:rPr>
          <w:rFonts w:hint="eastAsia"/>
        </w:rPr>
        <w:t>友盟小额</w:t>
      </w:r>
      <w:proofErr w:type="gramEnd"/>
      <w:r>
        <w:rPr>
          <w:rFonts w:hint="eastAsia"/>
        </w:rPr>
        <w:t>分</w:t>
      </w:r>
      <w:bookmarkEnd w:id="8"/>
    </w:p>
    <w:p w14:paraId="1F3B2467" w14:textId="2ECBB756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2E9A1ED" w14:textId="46B86119" w:rsidR="00E9645A" w:rsidRDefault="00B3720D" w:rsidP="00D67431">
      <w:pPr>
        <w:pStyle w:val="a4"/>
        <w:ind w:left="420" w:firstLineChars="0" w:firstLine="0"/>
      </w:pPr>
      <w:r>
        <w:rPr>
          <w:rFonts w:hint="eastAsia"/>
        </w:rPr>
        <w:t>模型分</w:t>
      </w:r>
      <w:r w:rsidR="00D560E2">
        <w:rPr>
          <w:rFonts w:hint="eastAsia"/>
        </w:rPr>
        <w:t>随时间的A</w:t>
      </w:r>
      <w:r w:rsidR="00D560E2">
        <w:t>UC</w:t>
      </w:r>
      <w:r w:rsidR="00D560E2">
        <w:rPr>
          <w:rFonts w:hint="eastAsia"/>
        </w:rPr>
        <w:t>在0.52~0.58之间.</w:t>
      </w:r>
    </w:p>
    <w:p w14:paraId="2A71D087" w14:textId="131746A2" w:rsidR="00D560E2" w:rsidRDefault="00D560E2" w:rsidP="00D67431">
      <w:pPr>
        <w:pStyle w:val="a4"/>
        <w:ind w:left="420" w:firstLineChars="0" w:firstLine="0"/>
      </w:pPr>
      <w:proofErr w:type="gramStart"/>
      <w:r>
        <w:rPr>
          <w:rFonts w:hint="eastAsia"/>
        </w:rPr>
        <w:t>在首贷</w:t>
      </w:r>
      <w:proofErr w:type="gramEnd"/>
      <w:r>
        <w:rPr>
          <w:rFonts w:hint="eastAsia"/>
        </w:rPr>
        <w:t>4700样本上A</w:t>
      </w:r>
      <w:r>
        <w:t>UC</w:t>
      </w:r>
      <w:r>
        <w:rPr>
          <w:rFonts w:hint="eastAsia"/>
        </w:rPr>
        <w:t>为0.55,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>
        <w:rPr>
          <w:rFonts w:hint="eastAsia"/>
        </w:rPr>
        <w:t>2600样本上</w:t>
      </w:r>
      <w:r>
        <w:t>AUC</w:t>
      </w:r>
      <w:r>
        <w:rPr>
          <w:rFonts w:hint="eastAsia"/>
        </w:rPr>
        <w:t>为0.58,</w:t>
      </w:r>
      <w:r>
        <w:t xml:space="preserve"> </w:t>
      </w:r>
      <w:r>
        <w:rPr>
          <w:rFonts w:hint="eastAsia"/>
        </w:rPr>
        <w:t>复申2000样本上A</w:t>
      </w:r>
      <w:r>
        <w:t>UC</w:t>
      </w:r>
      <w:r>
        <w:rPr>
          <w:rFonts w:hint="eastAsia"/>
        </w:rPr>
        <w:t>为0.49.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760"/>
        <w:gridCol w:w="2174"/>
        <w:gridCol w:w="2174"/>
        <w:gridCol w:w="2174"/>
        <w:gridCol w:w="2174"/>
      </w:tblGrid>
      <w:tr w:rsidR="008516FE" w:rsidRPr="008516FE" w14:paraId="79D61845" w14:textId="77777777" w:rsidTr="008516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37AF584" w14:textId="77777777" w:rsidR="008516FE" w:rsidRPr="008516FE" w:rsidRDefault="008516FE" w:rsidP="008516FE">
            <w:pPr>
              <w:jc w:val="center"/>
            </w:pPr>
            <w:proofErr w:type="spellStart"/>
            <w:r w:rsidRPr="008516FE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F29A32A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5B6576C5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5E8A4EB6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7AFA9293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2020-04-01 ~ 2020-04-15</w:t>
            </w:r>
          </w:p>
        </w:tc>
      </w:tr>
      <w:tr w:rsidR="008516FE" w:rsidRPr="008516FE" w14:paraId="6947D52E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079EEC" w14:textId="77777777" w:rsidR="008516FE" w:rsidRPr="008516FE" w:rsidRDefault="008516FE" w:rsidP="008516FE">
            <w:pPr>
              <w:jc w:val="center"/>
            </w:pPr>
            <w:r w:rsidRPr="008516FE">
              <w:t>全样本</w:t>
            </w:r>
          </w:p>
        </w:tc>
        <w:tc>
          <w:tcPr>
            <w:tcW w:w="0" w:type="auto"/>
            <w:vAlign w:val="center"/>
            <w:hideMark/>
          </w:tcPr>
          <w:p w14:paraId="61686D8B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0.556</w:t>
            </w:r>
          </w:p>
        </w:tc>
        <w:tc>
          <w:tcPr>
            <w:tcW w:w="0" w:type="auto"/>
            <w:vAlign w:val="center"/>
            <w:hideMark/>
          </w:tcPr>
          <w:p w14:paraId="7E3F54F8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0.579</w:t>
            </w:r>
          </w:p>
        </w:tc>
        <w:tc>
          <w:tcPr>
            <w:tcW w:w="0" w:type="auto"/>
            <w:vAlign w:val="center"/>
            <w:hideMark/>
          </w:tcPr>
          <w:p w14:paraId="5EABA860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0.569</w:t>
            </w:r>
          </w:p>
        </w:tc>
        <w:tc>
          <w:tcPr>
            <w:tcW w:w="0" w:type="auto"/>
            <w:vAlign w:val="center"/>
            <w:hideMark/>
          </w:tcPr>
          <w:p w14:paraId="7A67557F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0.521</w:t>
            </w:r>
          </w:p>
        </w:tc>
      </w:tr>
      <w:tr w:rsidR="008516FE" w:rsidRPr="008516FE" w14:paraId="471E3FC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817857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EF24F89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0.595</w:t>
            </w:r>
          </w:p>
        </w:tc>
        <w:tc>
          <w:tcPr>
            <w:tcW w:w="0" w:type="auto"/>
            <w:vAlign w:val="center"/>
            <w:hideMark/>
          </w:tcPr>
          <w:p w14:paraId="10E221E0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0.590</w:t>
            </w:r>
          </w:p>
        </w:tc>
        <w:tc>
          <w:tcPr>
            <w:tcW w:w="0" w:type="auto"/>
            <w:vAlign w:val="center"/>
            <w:hideMark/>
          </w:tcPr>
          <w:p w14:paraId="4E3A4AEB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0.684</w:t>
            </w:r>
          </w:p>
        </w:tc>
        <w:tc>
          <w:tcPr>
            <w:tcW w:w="0" w:type="auto"/>
            <w:vAlign w:val="center"/>
            <w:hideMark/>
          </w:tcPr>
          <w:p w14:paraId="2D58EA38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0.532</w:t>
            </w:r>
          </w:p>
        </w:tc>
      </w:tr>
      <w:tr w:rsidR="008516FE" w:rsidRPr="008516FE" w14:paraId="2C6B91A6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A89353" w14:textId="77777777" w:rsidR="008516FE" w:rsidRPr="008516FE" w:rsidRDefault="008516FE" w:rsidP="008516FE">
            <w:pPr>
              <w:jc w:val="center"/>
            </w:pPr>
            <w:r w:rsidRPr="008516FE">
              <w:t>复申-</w:t>
            </w:r>
            <w:proofErr w:type="gramStart"/>
            <w:r w:rsidRPr="008516FE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628A381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40156939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7295FD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0.301</w:t>
            </w:r>
          </w:p>
        </w:tc>
        <w:tc>
          <w:tcPr>
            <w:tcW w:w="0" w:type="auto"/>
            <w:vAlign w:val="center"/>
            <w:hideMark/>
          </w:tcPr>
          <w:p w14:paraId="16F0BC11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0.561</w:t>
            </w:r>
          </w:p>
        </w:tc>
      </w:tr>
      <w:tr w:rsidR="008516FE" w:rsidRPr="008516FE" w14:paraId="364134F4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6F99540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</w:t>
            </w:r>
            <w:proofErr w:type="gramEnd"/>
            <w:r w:rsidRPr="008516FE">
              <w:t>国美</w:t>
            </w:r>
            <w:proofErr w:type="spellStart"/>
            <w:r w:rsidRPr="008516FE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FDF7E16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0.287</w:t>
            </w:r>
          </w:p>
        </w:tc>
        <w:tc>
          <w:tcPr>
            <w:tcW w:w="0" w:type="auto"/>
            <w:vAlign w:val="center"/>
            <w:hideMark/>
          </w:tcPr>
          <w:p w14:paraId="2BF4D08F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9F1CB20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0A67E8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0.598</w:t>
            </w:r>
          </w:p>
        </w:tc>
      </w:tr>
      <w:tr w:rsidR="008516FE" w:rsidRPr="008516FE" w14:paraId="79AA54B3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A99340" w14:textId="77777777" w:rsidR="008516FE" w:rsidRPr="008516FE" w:rsidRDefault="008516FE" w:rsidP="008516FE">
            <w:pPr>
              <w:jc w:val="center"/>
            </w:pPr>
            <w:r w:rsidRPr="008516FE">
              <w:t>复申-国美</w:t>
            </w:r>
            <w:proofErr w:type="spellStart"/>
            <w:r w:rsidRPr="008516FE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682E7FA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0.621</w:t>
            </w:r>
          </w:p>
        </w:tc>
        <w:tc>
          <w:tcPr>
            <w:tcW w:w="0" w:type="auto"/>
            <w:vAlign w:val="center"/>
            <w:hideMark/>
          </w:tcPr>
          <w:p w14:paraId="570A209C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A91E2C1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B4D70A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0.143</w:t>
            </w:r>
          </w:p>
        </w:tc>
      </w:tr>
      <w:tr w:rsidR="008516FE" w:rsidRPr="008516FE" w14:paraId="4B3330C0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34EF363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首申-微店</w:t>
            </w:r>
            <w:proofErr w:type="gramEnd"/>
            <w:r w:rsidRPr="008516FE">
              <w:t>API</w:t>
            </w:r>
          </w:p>
        </w:tc>
        <w:tc>
          <w:tcPr>
            <w:tcW w:w="0" w:type="auto"/>
            <w:vAlign w:val="center"/>
            <w:hideMark/>
          </w:tcPr>
          <w:p w14:paraId="16DBF3BC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2233D0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0.546</w:t>
            </w:r>
          </w:p>
        </w:tc>
        <w:tc>
          <w:tcPr>
            <w:tcW w:w="0" w:type="auto"/>
            <w:vAlign w:val="center"/>
            <w:hideMark/>
          </w:tcPr>
          <w:p w14:paraId="2E2A751A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0.533</w:t>
            </w:r>
          </w:p>
        </w:tc>
        <w:tc>
          <w:tcPr>
            <w:tcW w:w="0" w:type="auto"/>
            <w:vAlign w:val="center"/>
            <w:hideMark/>
          </w:tcPr>
          <w:p w14:paraId="2DDB2550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</w:tr>
      <w:tr w:rsidR="008516FE" w:rsidRPr="008516FE" w14:paraId="0D7676E7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88BC08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</w:t>
            </w:r>
            <w:proofErr w:type="gramEnd"/>
            <w:r w:rsidRPr="008516FE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7AA24C74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0.699</w:t>
            </w:r>
          </w:p>
        </w:tc>
        <w:tc>
          <w:tcPr>
            <w:tcW w:w="0" w:type="auto"/>
            <w:vAlign w:val="center"/>
            <w:hideMark/>
          </w:tcPr>
          <w:p w14:paraId="3F5BFE45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3667EB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0.909</w:t>
            </w:r>
          </w:p>
        </w:tc>
        <w:tc>
          <w:tcPr>
            <w:tcW w:w="0" w:type="auto"/>
            <w:vAlign w:val="center"/>
            <w:hideMark/>
          </w:tcPr>
          <w:p w14:paraId="0D3D8DD2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0.491</w:t>
            </w:r>
          </w:p>
        </w:tc>
      </w:tr>
      <w:tr w:rsidR="008516FE" w:rsidRPr="008516FE" w14:paraId="62F28104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629C8C" w14:textId="77777777" w:rsidR="008516FE" w:rsidRPr="008516FE" w:rsidRDefault="008516FE" w:rsidP="008516FE">
            <w:pPr>
              <w:jc w:val="center"/>
            </w:pPr>
            <w:r w:rsidRPr="008516FE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321C6893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E48E59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358FA0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D3B5CE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0.614</w:t>
            </w:r>
          </w:p>
        </w:tc>
      </w:tr>
    </w:tbl>
    <w:p w14:paraId="62928E86" w14:textId="77777777" w:rsidR="00D67431" w:rsidRDefault="00D67431" w:rsidP="00D67431"/>
    <w:p w14:paraId="2B72905C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C1C71F2" w14:textId="10F843BC" w:rsidR="00C61EEC" w:rsidRDefault="00205EA3" w:rsidP="00205EA3">
      <w:pPr>
        <w:pStyle w:val="a4"/>
        <w:ind w:left="420" w:firstLineChars="0" w:firstLine="0"/>
      </w:pPr>
      <w:r>
        <w:rPr>
          <w:rFonts w:hint="eastAsia"/>
        </w:rPr>
        <w:t>与前面模型类似,</w:t>
      </w:r>
      <w:r>
        <w:t xml:space="preserve"> </w:t>
      </w:r>
      <w:r>
        <w:rPr>
          <w:rFonts w:hint="eastAsia"/>
        </w:rPr>
        <w:t>相比3月份,</w:t>
      </w:r>
      <w:r>
        <w:t xml:space="preserve"> </w:t>
      </w:r>
      <w:r>
        <w:rPr>
          <w:rFonts w:hint="eastAsia"/>
        </w:rPr>
        <w:t>4,5月份的P</w:t>
      </w:r>
      <w:r>
        <w:t>SI</w:t>
      </w:r>
      <w:r>
        <w:rPr>
          <w:rFonts w:hint="eastAsia"/>
        </w:rPr>
        <w:t>在0.01这个量级.</w:t>
      </w:r>
    </w:p>
    <w:p w14:paraId="1F4B40F7" w14:textId="01535143" w:rsidR="00205EA3" w:rsidRDefault="00205EA3" w:rsidP="00205EA3">
      <w:pPr>
        <w:pStyle w:val="a4"/>
        <w:ind w:left="420" w:firstLineChars="0" w:firstLine="0"/>
      </w:pPr>
      <w:r>
        <w:rPr>
          <w:rFonts w:hint="eastAsia"/>
        </w:rPr>
        <w:t>近期几个月</w:t>
      </w:r>
      <w:proofErr w:type="gramStart"/>
      <w:r>
        <w:rPr>
          <w:rFonts w:hint="eastAsia"/>
        </w:rPr>
        <w:t>以来友盟</w:t>
      </w:r>
      <w:proofErr w:type="gramEnd"/>
      <w:r>
        <w:rPr>
          <w:rFonts w:hint="eastAsia"/>
        </w:rPr>
        <w:t>小额分调用量逐月增加,</w:t>
      </w:r>
      <w:r>
        <w:t xml:space="preserve"> </w:t>
      </w: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4,5两个月占比分布一致,</w:t>
      </w:r>
      <w:r>
        <w:t xml:space="preserve"> </w:t>
      </w:r>
      <w:proofErr w:type="gramStart"/>
      <w:r>
        <w:rPr>
          <w:rFonts w:hint="eastAsia"/>
        </w:rPr>
        <w:t>复申上3个月分布均一致</w:t>
      </w:r>
      <w:proofErr w:type="gramEnd"/>
      <w:r>
        <w:rPr>
          <w:rFonts w:hint="eastAsia"/>
        </w:rPr>
        <w:t>.</w:t>
      </w:r>
    </w:p>
    <w:p w14:paraId="06452507" w14:textId="121D2BB1" w:rsidR="00D67431" w:rsidRPr="00B000EA" w:rsidRDefault="00D67431" w:rsidP="00D67431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0E88EE96" w14:textId="290A22F9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305CEDB1" w14:textId="77777777" w:rsidR="006162CA" w:rsidRDefault="006162CA" w:rsidP="00D67431">
      <w:r w:rsidRPr="006162CA">
        <w:rPr>
          <w:noProof/>
        </w:rPr>
        <w:lastRenderedPageBreak/>
        <w:drawing>
          <wp:inline distT="0" distB="0" distL="0" distR="0" wp14:anchorId="42A419A0" wp14:editId="260C960C">
            <wp:extent cx="6645910" cy="3322955"/>
            <wp:effectExtent l="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2562E" w14:textId="77777777" w:rsidR="006162CA" w:rsidRDefault="006162CA" w:rsidP="00D67431">
      <w:r w:rsidRPr="006162CA">
        <w:rPr>
          <w:noProof/>
        </w:rPr>
        <w:drawing>
          <wp:inline distT="0" distB="0" distL="0" distR="0" wp14:anchorId="08731349" wp14:editId="6E150AB8">
            <wp:extent cx="6645910" cy="3322955"/>
            <wp:effectExtent l="0" t="0" r="254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59B5A" w14:textId="000AA8EE" w:rsidR="00D67431" w:rsidRPr="00D570A0" w:rsidRDefault="006162CA" w:rsidP="00D67431">
      <w:r w:rsidRPr="006162CA">
        <w:rPr>
          <w:noProof/>
        </w:rPr>
        <w:lastRenderedPageBreak/>
        <w:drawing>
          <wp:inline distT="0" distB="0" distL="0" distR="0" wp14:anchorId="33FF609E" wp14:editId="1BD343D2">
            <wp:extent cx="6645910" cy="3322955"/>
            <wp:effectExtent l="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D67431" w:rsidRPr="00D570A0">
        <w:fldChar w:fldCharType="end"/>
      </w:r>
    </w:p>
    <w:p w14:paraId="4195A1A3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2466D12B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17732821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37D734BC" w14:textId="77777777" w:rsidR="00D67431" w:rsidRDefault="00D67431" w:rsidP="00D67431"/>
    <w:p w14:paraId="560ED35B" w14:textId="68965D28" w:rsidR="00D67431" w:rsidRDefault="00D67431" w:rsidP="00D67431"/>
    <w:p w14:paraId="6B80A437" w14:textId="4128C645" w:rsidR="00177FC0" w:rsidRDefault="00177FC0" w:rsidP="00D67431"/>
    <w:p w14:paraId="544B1B4F" w14:textId="60638229" w:rsidR="00177FC0" w:rsidRDefault="00177FC0" w:rsidP="00D67431"/>
    <w:p w14:paraId="64853E47" w14:textId="66B30C66" w:rsidR="00177FC0" w:rsidRDefault="00177FC0" w:rsidP="00D67431"/>
    <w:p w14:paraId="7DEF8064" w14:textId="681D6646" w:rsidR="00177FC0" w:rsidRDefault="00177FC0" w:rsidP="00D67431"/>
    <w:p w14:paraId="4AE985A3" w14:textId="7BB8A1DE" w:rsidR="00177FC0" w:rsidRDefault="00177FC0" w:rsidP="00D67431"/>
    <w:p w14:paraId="7526B1D0" w14:textId="6880759E" w:rsidR="00177FC0" w:rsidRDefault="00177FC0" w:rsidP="00D67431"/>
    <w:p w14:paraId="232D0E62" w14:textId="128D933B" w:rsidR="00177FC0" w:rsidRDefault="00177FC0" w:rsidP="00D67431"/>
    <w:p w14:paraId="5C55F8CD" w14:textId="6936BD6B" w:rsidR="00177FC0" w:rsidRDefault="00177FC0" w:rsidP="00D67431"/>
    <w:p w14:paraId="740D8FC1" w14:textId="77777777" w:rsidR="00177FC0" w:rsidRDefault="00177FC0" w:rsidP="00D67431"/>
    <w:p w14:paraId="11CF39B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412E9E5" w14:textId="2ECE3F6B" w:rsidR="00C71918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0D45680" w14:textId="09CFCDA1" w:rsidR="00C71918" w:rsidRDefault="00C71918" w:rsidP="003A0E06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与P</w:t>
      </w:r>
      <w:r>
        <w:t>SI</w:t>
      </w:r>
      <w:r>
        <w:rPr>
          <w:rFonts w:hint="eastAsia"/>
        </w:rPr>
        <w:t>的变化对应,</w:t>
      </w:r>
      <w:r>
        <w:t xml:space="preserve"> </w:t>
      </w:r>
      <w:r>
        <w:rPr>
          <w:rFonts w:hint="eastAsia"/>
        </w:rPr>
        <w:t>模型分在3月份有一个整体的升高,</w:t>
      </w:r>
      <w:r>
        <w:t xml:space="preserve"> </w:t>
      </w:r>
      <w:r>
        <w:rPr>
          <w:rFonts w:hint="eastAsia"/>
        </w:rPr>
        <w:t>这段时间的主要渠道</w:t>
      </w:r>
      <w:proofErr w:type="gramStart"/>
      <w:r>
        <w:rPr>
          <w:rFonts w:hint="eastAsia"/>
        </w:rPr>
        <w:t>是微店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客群资质较好.</w:t>
      </w:r>
    </w:p>
    <w:p w14:paraId="285533FF" w14:textId="7A86AFFB" w:rsidR="00C71918" w:rsidRDefault="00C71918" w:rsidP="00C71918"/>
    <w:p w14:paraId="2195CA19" w14:textId="77777777" w:rsidR="00D67431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70BFEF8" w14:textId="685FDEB3" w:rsidR="00C14B19" w:rsidRDefault="00C14B19" w:rsidP="00C14B19">
      <w:pPr>
        <w:pStyle w:val="a4"/>
        <w:ind w:left="840" w:firstLineChars="0" w:firstLine="0"/>
      </w:pPr>
      <w:r>
        <w:rPr>
          <w:rFonts w:hint="eastAsia"/>
        </w:rPr>
        <w:t>除了在3月份调用量很少,</w:t>
      </w:r>
      <w:r>
        <w:t xml:space="preserve"> </w:t>
      </w:r>
      <w:r>
        <w:rPr>
          <w:rFonts w:hint="eastAsia"/>
        </w:rPr>
        <w:t>模型分均值整体偏高,</w:t>
      </w:r>
      <w:r>
        <w:t xml:space="preserve"> </w:t>
      </w:r>
      <w:r>
        <w:rPr>
          <w:rFonts w:hint="eastAsia"/>
        </w:rPr>
        <w:t>后续4,</w:t>
      </w:r>
      <w:r>
        <w:t xml:space="preserve"> </w:t>
      </w:r>
      <w:r>
        <w:rPr>
          <w:rFonts w:hint="eastAsia"/>
        </w:rPr>
        <w:t>5月模型分比较平稳,</w:t>
      </w:r>
      <w:r>
        <w:t xml:space="preserve"> </w:t>
      </w:r>
      <w:r>
        <w:rPr>
          <w:rFonts w:hint="eastAsia"/>
        </w:rPr>
        <w:t>没有明显趋势.</w:t>
      </w:r>
    </w:p>
    <w:p w14:paraId="1D74A8AC" w14:textId="3ABBDB7F" w:rsidR="00C71918" w:rsidRDefault="002C078B" w:rsidP="00FC4672">
      <w:r w:rsidRPr="002C078B">
        <w:rPr>
          <w:noProof/>
        </w:rPr>
        <w:lastRenderedPageBreak/>
        <w:drawing>
          <wp:inline distT="0" distB="0" distL="0" distR="0" wp14:anchorId="67569ABE" wp14:editId="7ACD8D8A">
            <wp:extent cx="6645910" cy="3322955"/>
            <wp:effectExtent l="0" t="0" r="2540" b="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0746C" w14:textId="13ACCF88" w:rsidR="002C078B" w:rsidRDefault="002C078B" w:rsidP="00FC4672">
      <w:r w:rsidRPr="002C078B">
        <w:rPr>
          <w:noProof/>
        </w:rPr>
        <w:drawing>
          <wp:inline distT="0" distB="0" distL="0" distR="0" wp14:anchorId="5273776D" wp14:editId="57AFF091">
            <wp:extent cx="6645910" cy="3322955"/>
            <wp:effectExtent l="0" t="0" r="254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25A9D" w14:textId="3B5EE94C" w:rsidR="002C078B" w:rsidRDefault="002C078B" w:rsidP="00FC4672">
      <w:r w:rsidRPr="002C078B">
        <w:rPr>
          <w:noProof/>
        </w:rPr>
        <w:lastRenderedPageBreak/>
        <w:drawing>
          <wp:inline distT="0" distB="0" distL="0" distR="0" wp14:anchorId="1D503A3E" wp14:editId="795B3721">
            <wp:extent cx="6645910" cy="3322955"/>
            <wp:effectExtent l="0" t="0" r="254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8C946" w14:textId="675CD409" w:rsidR="002C078B" w:rsidRDefault="002C078B" w:rsidP="00FC4672"/>
    <w:p w14:paraId="1ADE0BD7" w14:textId="5378F5D2" w:rsidR="00A27F14" w:rsidRDefault="00A27F14" w:rsidP="00A27A86"/>
    <w:p w14:paraId="2F08D34E" w14:textId="009F2BA2" w:rsidR="00D67431" w:rsidRDefault="00D67431" w:rsidP="00A27A86"/>
    <w:p w14:paraId="0B58C64D" w14:textId="7777777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7BC3616" w14:textId="52E645A3" w:rsidR="00D67431" w:rsidRDefault="00D67431" w:rsidP="00D67431">
      <w:pPr>
        <w:pStyle w:val="2"/>
      </w:pPr>
      <w:bookmarkStart w:id="9" w:name="_Toc43209884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r>
        <w:rPr>
          <w:rFonts w:hint="eastAsia"/>
        </w:rPr>
        <w:t>分</w:t>
      </w:r>
      <w:bookmarkEnd w:id="9"/>
    </w:p>
    <w:p w14:paraId="3A73DA16" w14:textId="731A40F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93B1F31" w14:textId="0D1917E3" w:rsidR="004A3400" w:rsidRDefault="00921B82" w:rsidP="004A3400">
      <w:pPr>
        <w:pStyle w:val="a4"/>
        <w:ind w:left="420" w:firstLineChars="0" w:firstLine="0"/>
      </w:pPr>
      <w:proofErr w:type="gramStart"/>
      <w:r>
        <w:rPr>
          <w:rFonts w:hint="eastAsia"/>
        </w:rPr>
        <w:t>复贷</w:t>
      </w:r>
      <w:r w:rsidR="00830F19">
        <w:rPr>
          <w:rFonts w:hint="eastAsia"/>
        </w:rPr>
        <w:t>模型</w:t>
      </w:r>
      <w:proofErr w:type="gramEnd"/>
      <w:r w:rsidR="00830F19">
        <w:rPr>
          <w:rFonts w:hint="eastAsia"/>
        </w:rPr>
        <w:t>随时间的A</w:t>
      </w:r>
      <w:r w:rsidR="00830F19">
        <w:t>UC</w:t>
      </w:r>
      <w:r w:rsidR="00830F19">
        <w:rPr>
          <w:rFonts w:hint="eastAsia"/>
        </w:rPr>
        <w:t>在0.54~0.59之间.</w:t>
      </w:r>
    </w:p>
    <w:p w14:paraId="16B60C46" w14:textId="4EA4544D" w:rsidR="00830F19" w:rsidRDefault="00830F19" w:rsidP="004A3400">
      <w:pPr>
        <w:pStyle w:val="a4"/>
        <w:ind w:left="420" w:firstLineChars="0" w:firstLine="0"/>
      </w:pPr>
      <w:r>
        <w:rPr>
          <w:rFonts w:hint="eastAsia"/>
        </w:rPr>
        <w:t>在21000复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本上,</w:t>
      </w:r>
      <w:r>
        <w:t xml:space="preserve"> AUC</w:t>
      </w:r>
      <w:r>
        <w:rPr>
          <w:rFonts w:hint="eastAsia"/>
        </w:rPr>
        <w:t>为0.56.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8516FE" w:rsidRPr="008516FE" w14:paraId="19A4EF27" w14:textId="77777777" w:rsidTr="008516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2429DE" w14:textId="77777777" w:rsidR="008516FE" w:rsidRPr="008516FE" w:rsidRDefault="008516FE" w:rsidP="008516FE">
            <w:pPr>
              <w:jc w:val="center"/>
            </w:pPr>
            <w:proofErr w:type="spellStart"/>
            <w:r w:rsidRPr="008516FE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66E585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0E7FD7D1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59871EC0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2FB3A3F0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2020-04-01 ~ 2020-04-15</w:t>
            </w:r>
          </w:p>
        </w:tc>
      </w:tr>
      <w:tr w:rsidR="008516FE" w:rsidRPr="008516FE" w14:paraId="1A662667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3CB1AB" w14:textId="77777777" w:rsidR="008516FE" w:rsidRPr="008516FE" w:rsidRDefault="008516FE" w:rsidP="008516FE">
            <w:pPr>
              <w:jc w:val="center"/>
            </w:pPr>
            <w:r w:rsidRPr="008516FE">
              <w:t>全样本</w:t>
            </w:r>
          </w:p>
        </w:tc>
        <w:tc>
          <w:tcPr>
            <w:tcW w:w="0" w:type="auto"/>
            <w:vAlign w:val="center"/>
            <w:hideMark/>
          </w:tcPr>
          <w:p w14:paraId="6F78D86A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0.541</w:t>
            </w:r>
          </w:p>
        </w:tc>
        <w:tc>
          <w:tcPr>
            <w:tcW w:w="0" w:type="auto"/>
            <w:vAlign w:val="center"/>
            <w:hideMark/>
          </w:tcPr>
          <w:p w14:paraId="0A135EE9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0.560</w:t>
            </w:r>
          </w:p>
        </w:tc>
        <w:tc>
          <w:tcPr>
            <w:tcW w:w="0" w:type="auto"/>
            <w:vAlign w:val="center"/>
            <w:hideMark/>
          </w:tcPr>
          <w:p w14:paraId="242CC2A0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0.558</w:t>
            </w:r>
          </w:p>
        </w:tc>
        <w:tc>
          <w:tcPr>
            <w:tcW w:w="0" w:type="auto"/>
            <w:vAlign w:val="center"/>
            <w:hideMark/>
          </w:tcPr>
          <w:p w14:paraId="64332D85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0.594</w:t>
            </w:r>
          </w:p>
        </w:tc>
      </w:tr>
      <w:tr w:rsidR="008516FE" w:rsidRPr="008516FE" w14:paraId="0AD5864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9811A1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EE90F93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0.541</w:t>
            </w:r>
          </w:p>
        </w:tc>
        <w:tc>
          <w:tcPr>
            <w:tcW w:w="0" w:type="auto"/>
            <w:vAlign w:val="center"/>
            <w:hideMark/>
          </w:tcPr>
          <w:p w14:paraId="0E075C30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0.560</w:t>
            </w:r>
          </w:p>
        </w:tc>
        <w:tc>
          <w:tcPr>
            <w:tcW w:w="0" w:type="auto"/>
            <w:vAlign w:val="center"/>
            <w:hideMark/>
          </w:tcPr>
          <w:p w14:paraId="4B68527D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0.558</w:t>
            </w:r>
          </w:p>
        </w:tc>
        <w:tc>
          <w:tcPr>
            <w:tcW w:w="0" w:type="auto"/>
            <w:vAlign w:val="center"/>
            <w:hideMark/>
          </w:tcPr>
          <w:p w14:paraId="7C314FF6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0.594</w:t>
            </w:r>
          </w:p>
        </w:tc>
      </w:tr>
      <w:tr w:rsidR="008516FE" w:rsidRPr="008516FE" w14:paraId="1ADAED19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683EE3A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App-IOS</w:t>
            </w:r>
          </w:p>
        </w:tc>
        <w:tc>
          <w:tcPr>
            <w:tcW w:w="0" w:type="auto"/>
            <w:vAlign w:val="center"/>
            <w:hideMark/>
          </w:tcPr>
          <w:p w14:paraId="7E570673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0.598</w:t>
            </w:r>
          </w:p>
        </w:tc>
        <w:tc>
          <w:tcPr>
            <w:tcW w:w="0" w:type="auto"/>
            <w:vAlign w:val="center"/>
            <w:hideMark/>
          </w:tcPr>
          <w:p w14:paraId="6B9F72BE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0.562</w:t>
            </w:r>
          </w:p>
        </w:tc>
        <w:tc>
          <w:tcPr>
            <w:tcW w:w="0" w:type="auto"/>
            <w:vAlign w:val="center"/>
            <w:hideMark/>
          </w:tcPr>
          <w:p w14:paraId="5F01E4B9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0.582</w:t>
            </w:r>
          </w:p>
        </w:tc>
        <w:tc>
          <w:tcPr>
            <w:tcW w:w="0" w:type="auto"/>
            <w:vAlign w:val="center"/>
            <w:hideMark/>
          </w:tcPr>
          <w:p w14:paraId="66B0773B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0.597</w:t>
            </w:r>
          </w:p>
        </w:tc>
      </w:tr>
      <w:tr w:rsidR="008516FE" w:rsidRPr="008516FE" w14:paraId="32C7E795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684AA1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F03FB33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26C89EFB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0.581</w:t>
            </w:r>
          </w:p>
        </w:tc>
        <w:tc>
          <w:tcPr>
            <w:tcW w:w="0" w:type="auto"/>
            <w:vAlign w:val="center"/>
            <w:hideMark/>
          </w:tcPr>
          <w:p w14:paraId="7987D9A6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6BB5A6AB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0.594</w:t>
            </w:r>
          </w:p>
        </w:tc>
      </w:tr>
      <w:tr w:rsidR="008516FE" w:rsidRPr="008516FE" w14:paraId="46465C3C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F098C0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复贷-微信信用</w:t>
            </w:r>
            <w:proofErr w:type="gramEnd"/>
            <w:r w:rsidRPr="008516FE">
              <w:t>钱包</w:t>
            </w:r>
          </w:p>
        </w:tc>
        <w:tc>
          <w:tcPr>
            <w:tcW w:w="0" w:type="auto"/>
            <w:vAlign w:val="center"/>
            <w:hideMark/>
          </w:tcPr>
          <w:p w14:paraId="1E20F2DE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0.555</w:t>
            </w:r>
          </w:p>
        </w:tc>
        <w:tc>
          <w:tcPr>
            <w:tcW w:w="0" w:type="auto"/>
            <w:vAlign w:val="center"/>
            <w:hideMark/>
          </w:tcPr>
          <w:p w14:paraId="7111DE86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0.576</w:t>
            </w:r>
          </w:p>
        </w:tc>
        <w:tc>
          <w:tcPr>
            <w:tcW w:w="0" w:type="auto"/>
            <w:vAlign w:val="center"/>
            <w:hideMark/>
          </w:tcPr>
          <w:p w14:paraId="5592BD81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0.608</w:t>
            </w:r>
          </w:p>
        </w:tc>
        <w:tc>
          <w:tcPr>
            <w:tcW w:w="0" w:type="auto"/>
            <w:vAlign w:val="center"/>
            <w:hideMark/>
          </w:tcPr>
          <w:p w14:paraId="797CDD65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0.651</w:t>
            </w:r>
          </w:p>
        </w:tc>
      </w:tr>
      <w:tr w:rsidR="008516FE" w:rsidRPr="008516FE" w14:paraId="2A2C55C7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2BA144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国美</w:t>
            </w:r>
            <w:proofErr w:type="spellStart"/>
            <w:r w:rsidRPr="008516FE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ED6987B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0.845</w:t>
            </w:r>
          </w:p>
        </w:tc>
        <w:tc>
          <w:tcPr>
            <w:tcW w:w="0" w:type="auto"/>
            <w:vAlign w:val="center"/>
            <w:hideMark/>
          </w:tcPr>
          <w:p w14:paraId="59A45404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0.413</w:t>
            </w:r>
          </w:p>
        </w:tc>
        <w:tc>
          <w:tcPr>
            <w:tcW w:w="0" w:type="auto"/>
            <w:vAlign w:val="center"/>
            <w:hideMark/>
          </w:tcPr>
          <w:p w14:paraId="1037F32D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0.266</w:t>
            </w:r>
          </w:p>
        </w:tc>
        <w:tc>
          <w:tcPr>
            <w:tcW w:w="0" w:type="auto"/>
            <w:vAlign w:val="center"/>
            <w:hideMark/>
          </w:tcPr>
          <w:p w14:paraId="4D78B108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0.618</w:t>
            </w:r>
          </w:p>
        </w:tc>
      </w:tr>
      <w:tr w:rsidR="008516FE" w:rsidRPr="008516FE" w14:paraId="0FA15280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D61AA3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量化派</w:t>
            </w:r>
          </w:p>
        </w:tc>
        <w:tc>
          <w:tcPr>
            <w:tcW w:w="0" w:type="auto"/>
            <w:vAlign w:val="center"/>
            <w:hideMark/>
          </w:tcPr>
          <w:p w14:paraId="0CC89997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0.616</w:t>
            </w:r>
          </w:p>
        </w:tc>
        <w:tc>
          <w:tcPr>
            <w:tcW w:w="0" w:type="auto"/>
            <w:vAlign w:val="center"/>
            <w:hideMark/>
          </w:tcPr>
          <w:p w14:paraId="06B8ED12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7F6B9119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0.591</w:t>
            </w:r>
          </w:p>
        </w:tc>
        <w:tc>
          <w:tcPr>
            <w:tcW w:w="0" w:type="auto"/>
            <w:vAlign w:val="center"/>
            <w:hideMark/>
          </w:tcPr>
          <w:p w14:paraId="5CAA62E8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</w:tr>
      <w:tr w:rsidR="008516FE" w:rsidRPr="008516FE" w14:paraId="1E891DE2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CB19BA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融360</w:t>
            </w:r>
          </w:p>
        </w:tc>
        <w:tc>
          <w:tcPr>
            <w:tcW w:w="0" w:type="auto"/>
            <w:vAlign w:val="center"/>
            <w:hideMark/>
          </w:tcPr>
          <w:p w14:paraId="56A6D394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0FBAE4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0.383</w:t>
            </w:r>
          </w:p>
        </w:tc>
        <w:tc>
          <w:tcPr>
            <w:tcW w:w="0" w:type="auto"/>
            <w:vAlign w:val="center"/>
            <w:hideMark/>
          </w:tcPr>
          <w:p w14:paraId="4B81ACC5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0.591</w:t>
            </w:r>
          </w:p>
        </w:tc>
        <w:tc>
          <w:tcPr>
            <w:tcW w:w="0" w:type="auto"/>
            <w:vAlign w:val="center"/>
            <w:hideMark/>
          </w:tcPr>
          <w:p w14:paraId="48CDE9A4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0.551</w:t>
            </w:r>
          </w:p>
        </w:tc>
      </w:tr>
    </w:tbl>
    <w:p w14:paraId="66436B34" w14:textId="4750CFCE" w:rsidR="00D67431" w:rsidRDefault="00D67431" w:rsidP="00D67431"/>
    <w:p w14:paraId="0240F2DF" w14:textId="10B2111C" w:rsidR="00177FC0" w:rsidRDefault="00177FC0" w:rsidP="00D67431"/>
    <w:p w14:paraId="1A470637" w14:textId="31C62873" w:rsidR="00177FC0" w:rsidRDefault="00177FC0" w:rsidP="00D67431"/>
    <w:p w14:paraId="1A0A8DA9" w14:textId="77777777" w:rsidR="00177FC0" w:rsidRDefault="00177FC0" w:rsidP="00D67431"/>
    <w:p w14:paraId="4374912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9F0F774" w14:textId="7E1287C6" w:rsidR="00D67431" w:rsidRDefault="00C11F16" w:rsidP="00D67431">
      <w:pPr>
        <w:pStyle w:val="a4"/>
        <w:ind w:left="420" w:firstLineChars="0" w:firstLine="0"/>
      </w:pPr>
      <w:proofErr w:type="gramStart"/>
      <w:r>
        <w:rPr>
          <w:rFonts w:hint="eastAsia"/>
        </w:rPr>
        <w:t>复贷模型</w:t>
      </w:r>
      <w:proofErr w:type="gramEnd"/>
      <w:r>
        <w:rPr>
          <w:rFonts w:hint="eastAsia"/>
        </w:rPr>
        <w:t>的调用量比较稳定,</w:t>
      </w:r>
      <w:r>
        <w:t xml:space="preserve"> PSI</w:t>
      </w:r>
      <w:r>
        <w:rPr>
          <w:rFonts w:hint="eastAsia"/>
        </w:rPr>
        <w:t>整体及各主要渠道也在0.001这个量级.</w:t>
      </w:r>
    </w:p>
    <w:p w14:paraId="5A15F2CC" w14:textId="3AD53B6B" w:rsidR="001B0900" w:rsidRDefault="00CE6A65" w:rsidP="001B0900">
      <w:pPr>
        <w:pStyle w:val="a4"/>
        <w:ind w:left="420" w:firstLineChars="0" w:firstLine="0"/>
      </w:pPr>
      <w:r>
        <w:rPr>
          <w:rFonts w:hint="eastAsia"/>
        </w:rPr>
        <w:t>模型分各</w:t>
      </w:r>
      <w:proofErr w:type="gramStart"/>
      <w:r>
        <w:rPr>
          <w:rFonts w:hint="eastAsia"/>
        </w:rPr>
        <w:t>分段占</w:t>
      </w:r>
      <w:proofErr w:type="gramEnd"/>
      <w:r>
        <w:rPr>
          <w:rFonts w:hint="eastAsia"/>
        </w:rPr>
        <w:t>比,</w:t>
      </w:r>
      <w:r>
        <w:t xml:space="preserve"> </w:t>
      </w:r>
      <w:r>
        <w:rPr>
          <w:rFonts w:hint="eastAsia"/>
        </w:rPr>
        <w:t>随时间也没有明显的变化趋势.</w:t>
      </w:r>
    </w:p>
    <w:p w14:paraId="21F2E39B" w14:textId="0C57DD8C" w:rsidR="00C11F16" w:rsidRDefault="00FF3196" w:rsidP="006162CA">
      <w:r w:rsidRPr="00FF3196">
        <w:rPr>
          <w:noProof/>
        </w:rPr>
        <w:lastRenderedPageBreak/>
        <w:drawing>
          <wp:inline distT="0" distB="0" distL="0" distR="0" wp14:anchorId="261CB8F2" wp14:editId="58F00E0D">
            <wp:extent cx="6645910" cy="3322955"/>
            <wp:effectExtent l="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E8A7" w14:textId="196BC82F" w:rsidR="00FF3196" w:rsidRDefault="00FF3196" w:rsidP="006162CA">
      <w:r w:rsidRPr="00FF3196">
        <w:rPr>
          <w:noProof/>
        </w:rPr>
        <w:drawing>
          <wp:inline distT="0" distB="0" distL="0" distR="0" wp14:anchorId="233B9B25" wp14:editId="0DEB5D6D">
            <wp:extent cx="6645910" cy="3322955"/>
            <wp:effectExtent l="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B85A5" w14:textId="370496BC" w:rsidR="00FF3196" w:rsidRDefault="00FF3196" w:rsidP="006162CA">
      <w:r w:rsidRPr="00FF3196">
        <w:rPr>
          <w:noProof/>
        </w:rPr>
        <w:lastRenderedPageBreak/>
        <w:drawing>
          <wp:inline distT="0" distB="0" distL="0" distR="0" wp14:anchorId="26535221" wp14:editId="11E91CDA">
            <wp:extent cx="6645910" cy="3322955"/>
            <wp:effectExtent l="0" t="0" r="254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78556" w14:textId="12C89521" w:rsidR="00FF3196" w:rsidRDefault="00FF3196" w:rsidP="006162CA">
      <w:r w:rsidRPr="00FF3196">
        <w:rPr>
          <w:noProof/>
        </w:rPr>
        <w:drawing>
          <wp:inline distT="0" distB="0" distL="0" distR="0" wp14:anchorId="55CF603F" wp14:editId="11C02142">
            <wp:extent cx="6645910" cy="3322955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DD6A6" w14:textId="579A3885" w:rsidR="00FF3196" w:rsidRDefault="00FF3196" w:rsidP="006162CA">
      <w:r w:rsidRPr="00FF3196">
        <w:rPr>
          <w:noProof/>
        </w:rPr>
        <w:lastRenderedPageBreak/>
        <w:drawing>
          <wp:inline distT="0" distB="0" distL="0" distR="0" wp14:anchorId="52771AAF" wp14:editId="1A2A517C">
            <wp:extent cx="6645910" cy="3322955"/>
            <wp:effectExtent l="0" t="0" r="254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216C7" w14:textId="29834406" w:rsidR="00D01C36" w:rsidRDefault="00D01C36" w:rsidP="00D67431"/>
    <w:p w14:paraId="2717029D" w14:textId="2BD56363" w:rsidR="00D01C36" w:rsidRDefault="00D01C36" w:rsidP="00D67431"/>
    <w:p w14:paraId="133D867D" w14:textId="34529233" w:rsidR="00D01C36" w:rsidRDefault="00D01C36" w:rsidP="00D67431"/>
    <w:p w14:paraId="5C521420" w14:textId="5EBF8212" w:rsidR="00D67431" w:rsidRPr="00B000EA" w:rsidRDefault="00D67431" w:rsidP="00D67431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53DAFA8C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12CAAE6B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04920562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70E53127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291BFA73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163CF6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D18F3D7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214F733F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0050032" w14:textId="448E0103" w:rsidR="00D67431" w:rsidRDefault="00E824BB" w:rsidP="00D67431">
      <w:pPr>
        <w:pStyle w:val="a4"/>
        <w:ind w:left="840" w:firstLineChars="0" w:firstLine="0"/>
      </w:pPr>
      <w:r>
        <w:rPr>
          <w:rFonts w:hint="eastAsia"/>
        </w:rPr>
        <w:t>模型整体随时间没有趋势.</w:t>
      </w:r>
    </w:p>
    <w:p w14:paraId="16C9A237" w14:textId="05F9FB13" w:rsidR="00E824BB" w:rsidRDefault="00E824BB" w:rsidP="00D67431">
      <w:pPr>
        <w:pStyle w:val="a4"/>
        <w:ind w:left="840" w:firstLineChars="0" w:firstLine="0"/>
      </w:pPr>
      <w:r>
        <w:rPr>
          <w:rFonts w:hint="eastAsia"/>
        </w:rPr>
        <w:t>在5月份有一个模型分整体有一个较小的下降,</w:t>
      </w:r>
      <w:r>
        <w:t xml:space="preserve"> </w:t>
      </w:r>
      <w:r>
        <w:rPr>
          <w:rFonts w:hint="eastAsia"/>
        </w:rPr>
        <w:t>这与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融合分前置策略收紧相关.</w:t>
      </w:r>
    </w:p>
    <w:p w14:paraId="5AE53C81" w14:textId="64A0C5D4" w:rsidR="00D67431" w:rsidRDefault="00DC1CC8" w:rsidP="00D67431">
      <w:r w:rsidRPr="00DC1CC8">
        <w:rPr>
          <w:noProof/>
        </w:rPr>
        <w:drawing>
          <wp:inline distT="0" distB="0" distL="0" distR="0" wp14:anchorId="38D7B06D" wp14:editId="7AD8A78D">
            <wp:extent cx="6645910" cy="3322955"/>
            <wp:effectExtent l="0" t="0" r="2540" b="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24EBB" w14:textId="0DD2841A" w:rsidR="00DC1CC8" w:rsidRDefault="00606119" w:rsidP="00D67431">
      <w:r w:rsidRPr="00606119">
        <w:rPr>
          <w:noProof/>
        </w:rPr>
        <w:lastRenderedPageBreak/>
        <w:drawing>
          <wp:inline distT="0" distB="0" distL="0" distR="0" wp14:anchorId="230A9A3F" wp14:editId="025B90E6">
            <wp:extent cx="6645910" cy="3322955"/>
            <wp:effectExtent l="0" t="0" r="254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283EE" w14:textId="7F21A472" w:rsidR="00606119" w:rsidRDefault="00CA2AF2" w:rsidP="00D67431">
      <w:r w:rsidRPr="00CA2AF2">
        <w:rPr>
          <w:noProof/>
        </w:rPr>
        <w:drawing>
          <wp:inline distT="0" distB="0" distL="0" distR="0" wp14:anchorId="48AEB588" wp14:editId="56A8E6EC">
            <wp:extent cx="6645910" cy="3322955"/>
            <wp:effectExtent l="0" t="0" r="2540" b="0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6613C" w14:textId="268A2A3A" w:rsidR="00100C67" w:rsidRDefault="00CA2AF2" w:rsidP="00D67431">
      <w:r w:rsidRPr="00CA2AF2">
        <w:rPr>
          <w:noProof/>
        </w:rPr>
        <w:lastRenderedPageBreak/>
        <w:drawing>
          <wp:inline distT="0" distB="0" distL="0" distR="0" wp14:anchorId="1D82C6FE" wp14:editId="3E7B00E3">
            <wp:extent cx="6645910" cy="3322955"/>
            <wp:effectExtent l="0" t="0" r="2540" b="0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5D1C3" w14:textId="0AE4047B" w:rsidR="00100C67" w:rsidRDefault="00100C67" w:rsidP="00D67431"/>
    <w:p w14:paraId="20DA1671" w14:textId="77565D1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99B9FB3" w14:textId="1227492F" w:rsidR="00D67431" w:rsidRDefault="00235DEA" w:rsidP="00D67431">
      <w:pPr>
        <w:pStyle w:val="2"/>
      </w:pPr>
      <w:bookmarkStart w:id="10" w:name="_Toc43209885"/>
      <w:r>
        <w:rPr>
          <w:rFonts w:hint="eastAsia"/>
        </w:rPr>
        <w:t>新颜</w:t>
      </w:r>
      <w:r w:rsidR="00D67431">
        <w:rPr>
          <w:rFonts w:hint="eastAsia"/>
        </w:rPr>
        <w:t>V</w:t>
      </w:r>
      <w:r>
        <w:t>5</w:t>
      </w:r>
      <w:bookmarkEnd w:id="10"/>
    </w:p>
    <w:p w14:paraId="4DFC6414" w14:textId="6070BBE0" w:rsidR="00343965" w:rsidRDefault="00D67431" w:rsidP="00FC05B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FE45F4F" w14:textId="51963091" w:rsidR="00FC05BE" w:rsidRDefault="00FC05BE" w:rsidP="00FC05BE">
      <w:pPr>
        <w:pStyle w:val="a4"/>
        <w:ind w:left="420" w:firstLineChars="0" w:firstLine="0"/>
      </w:pPr>
      <w:r>
        <w:rPr>
          <w:rFonts w:hint="eastAsia"/>
        </w:rPr>
        <w:t>模型随时间</w:t>
      </w:r>
      <w:r w:rsidR="00E06CA1">
        <w:rPr>
          <w:rFonts w:hint="eastAsia"/>
        </w:rPr>
        <w:t>A</w:t>
      </w:r>
      <w:r w:rsidR="00E06CA1">
        <w:t>UC</w:t>
      </w:r>
      <w:r w:rsidR="00E06CA1">
        <w:rPr>
          <w:rFonts w:hint="eastAsia"/>
        </w:rPr>
        <w:t>在0.52~0.59之间.</w:t>
      </w:r>
    </w:p>
    <w:p w14:paraId="09D1FF46" w14:textId="3161A0A6" w:rsidR="00E06CA1" w:rsidRDefault="00E06CA1" w:rsidP="00FC05BE">
      <w:pPr>
        <w:pStyle w:val="a4"/>
        <w:ind w:left="420" w:firstLineChars="0" w:firstLine="0"/>
      </w:pPr>
      <w:r>
        <w:rPr>
          <w:rFonts w:hint="eastAsia"/>
        </w:rPr>
        <w:t>在整体26000样本上A</w:t>
      </w:r>
      <w:r>
        <w:t>UC</w:t>
      </w:r>
      <w:r>
        <w:rPr>
          <w:rFonts w:hint="eastAsia"/>
        </w:rPr>
        <w:t>为0.56,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2800样本上A</w:t>
      </w:r>
      <w:r>
        <w:t>UC</w:t>
      </w:r>
      <w:r>
        <w:rPr>
          <w:rFonts w:hint="eastAsia"/>
        </w:rPr>
        <w:t>为0.49,</w:t>
      </w:r>
      <w:r>
        <w:t xml:space="preserve"> </w:t>
      </w:r>
      <w:r>
        <w:rPr>
          <w:rFonts w:hint="eastAsia"/>
        </w:rPr>
        <w:t>复申2900样本上A</w:t>
      </w:r>
      <w:r>
        <w:t>UC</w:t>
      </w:r>
      <w:r>
        <w:rPr>
          <w:rFonts w:hint="eastAsia"/>
        </w:rPr>
        <w:t>为0.57,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20000样本上A</w:t>
      </w:r>
      <w:r>
        <w:t>UC</w:t>
      </w:r>
      <w:r>
        <w:rPr>
          <w:rFonts w:hint="eastAsia"/>
        </w:rPr>
        <w:t>为0.57.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8516FE" w:rsidRPr="008516FE" w14:paraId="3159A42C" w14:textId="77777777" w:rsidTr="008516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661010" w14:textId="77777777" w:rsidR="008516FE" w:rsidRPr="008516FE" w:rsidRDefault="008516FE" w:rsidP="008516FE">
            <w:pPr>
              <w:jc w:val="center"/>
            </w:pPr>
            <w:proofErr w:type="spellStart"/>
            <w:r w:rsidRPr="008516FE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830683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449D9B1E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6D54AB55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643DC91F" w14:textId="77777777" w:rsidR="008516FE" w:rsidRPr="008516FE" w:rsidRDefault="008516FE" w:rsidP="008516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2020-04-01 ~ 2020-04-15</w:t>
            </w:r>
          </w:p>
        </w:tc>
      </w:tr>
      <w:tr w:rsidR="008516FE" w:rsidRPr="008516FE" w14:paraId="3B4124A1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C3807F" w14:textId="77777777" w:rsidR="008516FE" w:rsidRPr="008516FE" w:rsidRDefault="008516FE" w:rsidP="008516FE">
            <w:pPr>
              <w:jc w:val="center"/>
            </w:pPr>
            <w:r w:rsidRPr="008516FE">
              <w:t>全样本</w:t>
            </w:r>
          </w:p>
        </w:tc>
        <w:tc>
          <w:tcPr>
            <w:tcW w:w="0" w:type="auto"/>
            <w:vAlign w:val="center"/>
            <w:hideMark/>
          </w:tcPr>
          <w:p w14:paraId="592536E4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03B7AFDC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0.546</w:t>
            </w:r>
          </w:p>
        </w:tc>
        <w:tc>
          <w:tcPr>
            <w:tcW w:w="0" w:type="auto"/>
            <w:vAlign w:val="center"/>
            <w:hideMark/>
          </w:tcPr>
          <w:p w14:paraId="38E23508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0.590</w:t>
            </w:r>
          </w:p>
        </w:tc>
        <w:tc>
          <w:tcPr>
            <w:tcW w:w="0" w:type="auto"/>
            <w:vAlign w:val="center"/>
            <w:hideMark/>
          </w:tcPr>
          <w:p w14:paraId="591950E4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0.573</w:t>
            </w:r>
          </w:p>
        </w:tc>
      </w:tr>
      <w:tr w:rsidR="008516FE" w:rsidRPr="008516FE" w14:paraId="7B7ED541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B5B20D8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207F622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0.512</w:t>
            </w:r>
          </w:p>
        </w:tc>
        <w:tc>
          <w:tcPr>
            <w:tcW w:w="0" w:type="auto"/>
            <w:vAlign w:val="center"/>
            <w:hideMark/>
          </w:tcPr>
          <w:p w14:paraId="267A2CFA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0.555</w:t>
            </w:r>
          </w:p>
        </w:tc>
        <w:tc>
          <w:tcPr>
            <w:tcW w:w="0" w:type="auto"/>
            <w:vAlign w:val="center"/>
            <w:hideMark/>
          </w:tcPr>
          <w:p w14:paraId="381C3642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0.593</w:t>
            </w:r>
          </w:p>
        </w:tc>
        <w:tc>
          <w:tcPr>
            <w:tcW w:w="0" w:type="auto"/>
            <w:vAlign w:val="center"/>
            <w:hideMark/>
          </w:tcPr>
          <w:p w14:paraId="2D5A47BC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0.588</w:t>
            </w:r>
          </w:p>
        </w:tc>
      </w:tr>
      <w:tr w:rsidR="008516FE" w:rsidRPr="008516FE" w14:paraId="33258C08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0B586A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App-IOS</w:t>
            </w:r>
          </w:p>
        </w:tc>
        <w:tc>
          <w:tcPr>
            <w:tcW w:w="0" w:type="auto"/>
            <w:vAlign w:val="center"/>
            <w:hideMark/>
          </w:tcPr>
          <w:p w14:paraId="0C4BC44F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51B6D075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0.535</w:t>
            </w:r>
          </w:p>
        </w:tc>
        <w:tc>
          <w:tcPr>
            <w:tcW w:w="0" w:type="auto"/>
            <w:vAlign w:val="center"/>
            <w:hideMark/>
          </w:tcPr>
          <w:p w14:paraId="6D67F676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0.575</w:t>
            </w:r>
          </w:p>
        </w:tc>
        <w:tc>
          <w:tcPr>
            <w:tcW w:w="0" w:type="auto"/>
            <w:vAlign w:val="center"/>
            <w:hideMark/>
          </w:tcPr>
          <w:p w14:paraId="48670487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0.629</w:t>
            </w:r>
          </w:p>
        </w:tc>
      </w:tr>
      <w:tr w:rsidR="008516FE" w:rsidRPr="008516FE" w14:paraId="14D484B8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873FBA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1DA4A088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0.569</w:t>
            </w:r>
          </w:p>
        </w:tc>
        <w:tc>
          <w:tcPr>
            <w:tcW w:w="0" w:type="auto"/>
            <w:vAlign w:val="center"/>
            <w:hideMark/>
          </w:tcPr>
          <w:p w14:paraId="4FAF52B4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0.520</w:t>
            </w:r>
          </w:p>
        </w:tc>
        <w:tc>
          <w:tcPr>
            <w:tcW w:w="0" w:type="auto"/>
            <w:vAlign w:val="center"/>
            <w:hideMark/>
          </w:tcPr>
          <w:p w14:paraId="1404A04E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0.612</w:t>
            </w:r>
          </w:p>
        </w:tc>
        <w:tc>
          <w:tcPr>
            <w:tcW w:w="0" w:type="auto"/>
            <w:vAlign w:val="center"/>
            <w:hideMark/>
          </w:tcPr>
          <w:p w14:paraId="10868CCE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0.566</w:t>
            </w:r>
          </w:p>
        </w:tc>
      </w:tr>
      <w:tr w:rsidR="008516FE" w:rsidRPr="008516FE" w14:paraId="40B6E1FA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FDE6FF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A938FCA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0.449</w:t>
            </w:r>
          </w:p>
        </w:tc>
        <w:tc>
          <w:tcPr>
            <w:tcW w:w="0" w:type="auto"/>
            <w:vAlign w:val="center"/>
            <w:hideMark/>
          </w:tcPr>
          <w:p w14:paraId="4A001957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0.485</w:t>
            </w:r>
          </w:p>
        </w:tc>
        <w:tc>
          <w:tcPr>
            <w:tcW w:w="0" w:type="auto"/>
            <w:vAlign w:val="center"/>
            <w:hideMark/>
          </w:tcPr>
          <w:p w14:paraId="00D8FA19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0.470</w:t>
            </w:r>
          </w:p>
        </w:tc>
        <w:tc>
          <w:tcPr>
            <w:tcW w:w="0" w:type="auto"/>
            <w:vAlign w:val="center"/>
            <w:hideMark/>
          </w:tcPr>
          <w:p w14:paraId="1EFF3C3E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0.523</w:t>
            </w:r>
          </w:p>
        </w:tc>
      </w:tr>
      <w:tr w:rsidR="008516FE" w:rsidRPr="008516FE" w14:paraId="0D9AFD0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38C000" w14:textId="77777777" w:rsidR="008516FE" w:rsidRPr="008516FE" w:rsidRDefault="008516FE" w:rsidP="008516FE">
            <w:pPr>
              <w:jc w:val="center"/>
            </w:pPr>
            <w:r w:rsidRPr="008516FE">
              <w:t>复申-</w:t>
            </w:r>
            <w:proofErr w:type="gramStart"/>
            <w:r w:rsidRPr="008516FE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42A7CC5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0.553</w:t>
            </w:r>
          </w:p>
        </w:tc>
        <w:tc>
          <w:tcPr>
            <w:tcW w:w="0" w:type="auto"/>
            <w:vAlign w:val="center"/>
            <w:hideMark/>
          </w:tcPr>
          <w:p w14:paraId="0D0150F6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0.351</w:t>
            </w:r>
          </w:p>
        </w:tc>
        <w:tc>
          <w:tcPr>
            <w:tcW w:w="0" w:type="auto"/>
            <w:vAlign w:val="center"/>
            <w:hideMark/>
          </w:tcPr>
          <w:p w14:paraId="068B941C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0.634</w:t>
            </w:r>
          </w:p>
        </w:tc>
        <w:tc>
          <w:tcPr>
            <w:tcW w:w="0" w:type="auto"/>
            <w:vAlign w:val="center"/>
            <w:hideMark/>
          </w:tcPr>
          <w:p w14:paraId="33BDA621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0.564</w:t>
            </w:r>
          </w:p>
        </w:tc>
      </w:tr>
      <w:tr w:rsidR="008516FE" w:rsidRPr="008516FE" w14:paraId="1B1E5554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63A8251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复贷-微信信用</w:t>
            </w:r>
            <w:proofErr w:type="gramEnd"/>
            <w:r w:rsidRPr="008516FE">
              <w:t>钱包</w:t>
            </w:r>
          </w:p>
        </w:tc>
        <w:tc>
          <w:tcPr>
            <w:tcW w:w="0" w:type="auto"/>
            <w:vAlign w:val="center"/>
            <w:hideMark/>
          </w:tcPr>
          <w:p w14:paraId="0DA60EE2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0.443</w:t>
            </w:r>
          </w:p>
        </w:tc>
        <w:tc>
          <w:tcPr>
            <w:tcW w:w="0" w:type="auto"/>
            <w:vAlign w:val="center"/>
            <w:hideMark/>
          </w:tcPr>
          <w:p w14:paraId="3695A315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0.468</w:t>
            </w:r>
          </w:p>
        </w:tc>
        <w:tc>
          <w:tcPr>
            <w:tcW w:w="0" w:type="auto"/>
            <w:vAlign w:val="center"/>
            <w:hideMark/>
          </w:tcPr>
          <w:p w14:paraId="259E3233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0.623</w:t>
            </w:r>
          </w:p>
        </w:tc>
        <w:tc>
          <w:tcPr>
            <w:tcW w:w="0" w:type="auto"/>
            <w:vAlign w:val="center"/>
            <w:hideMark/>
          </w:tcPr>
          <w:p w14:paraId="40F892A3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0.449</w:t>
            </w:r>
          </w:p>
        </w:tc>
      </w:tr>
      <w:tr w:rsidR="008516FE" w:rsidRPr="008516FE" w14:paraId="772F54E8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991AA2" w14:textId="77777777" w:rsidR="008516FE" w:rsidRPr="008516FE" w:rsidRDefault="008516FE" w:rsidP="008516FE">
            <w:pPr>
              <w:jc w:val="center"/>
            </w:pPr>
            <w:r w:rsidRPr="008516FE">
              <w:t>复申-国美</w:t>
            </w:r>
            <w:proofErr w:type="spellStart"/>
            <w:r w:rsidRPr="008516FE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9F9C95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0.542</w:t>
            </w:r>
          </w:p>
        </w:tc>
        <w:tc>
          <w:tcPr>
            <w:tcW w:w="0" w:type="auto"/>
            <w:vAlign w:val="center"/>
            <w:hideMark/>
          </w:tcPr>
          <w:p w14:paraId="6946D0E6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0.254</w:t>
            </w:r>
          </w:p>
        </w:tc>
        <w:tc>
          <w:tcPr>
            <w:tcW w:w="0" w:type="auto"/>
            <w:vAlign w:val="center"/>
            <w:hideMark/>
          </w:tcPr>
          <w:p w14:paraId="5CC9006A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0.589</w:t>
            </w:r>
          </w:p>
        </w:tc>
        <w:tc>
          <w:tcPr>
            <w:tcW w:w="0" w:type="auto"/>
            <w:vAlign w:val="center"/>
            <w:hideMark/>
          </w:tcPr>
          <w:p w14:paraId="2621BBD3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0.595</w:t>
            </w:r>
          </w:p>
        </w:tc>
      </w:tr>
      <w:tr w:rsidR="008516FE" w:rsidRPr="008516FE" w14:paraId="0F0444DE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404012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</w:t>
            </w:r>
            <w:proofErr w:type="gramEnd"/>
            <w:r w:rsidRPr="008516FE">
              <w:t>国美</w:t>
            </w:r>
            <w:proofErr w:type="spellStart"/>
            <w:r w:rsidRPr="008516FE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5E6BE98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0.321</w:t>
            </w:r>
          </w:p>
        </w:tc>
        <w:tc>
          <w:tcPr>
            <w:tcW w:w="0" w:type="auto"/>
            <w:vAlign w:val="center"/>
            <w:hideMark/>
          </w:tcPr>
          <w:p w14:paraId="702A8EB4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0.693</w:t>
            </w:r>
          </w:p>
        </w:tc>
        <w:tc>
          <w:tcPr>
            <w:tcW w:w="0" w:type="auto"/>
            <w:vAlign w:val="center"/>
            <w:hideMark/>
          </w:tcPr>
          <w:p w14:paraId="2BB18627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0.612</w:t>
            </w:r>
          </w:p>
        </w:tc>
        <w:tc>
          <w:tcPr>
            <w:tcW w:w="0" w:type="auto"/>
            <w:vAlign w:val="center"/>
            <w:hideMark/>
          </w:tcPr>
          <w:p w14:paraId="54745C42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0.541</w:t>
            </w:r>
          </w:p>
        </w:tc>
      </w:tr>
      <w:tr w:rsidR="008516FE" w:rsidRPr="008516FE" w14:paraId="1C1643F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33017F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国美</w:t>
            </w:r>
            <w:proofErr w:type="spellStart"/>
            <w:r w:rsidRPr="008516FE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BCD6DE1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0.400</w:t>
            </w:r>
          </w:p>
        </w:tc>
        <w:tc>
          <w:tcPr>
            <w:tcW w:w="0" w:type="auto"/>
            <w:vAlign w:val="center"/>
            <w:hideMark/>
          </w:tcPr>
          <w:p w14:paraId="22FD3D9C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0.439</w:t>
            </w:r>
          </w:p>
        </w:tc>
        <w:tc>
          <w:tcPr>
            <w:tcW w:w="0" w:type="auto"/>
            <w:vAlign w:val="center"/>
            <w:hideMark/>
          </w:tcPr>
          <w:p w14:paraId="68316096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0.727</w:t>
            </w:r>
          </w:p>
        </w:tc>
        <w:tc>
          <w:tcPr>
            <w:tcW w:w="0" w:type="auto"/>
            <w:vAlign w:val="center"/>
            <w:hideMark/>
          </w:tcPr>
          <w:p w14:paraId="49534F4E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0.674</w:t>
            </w:r>
          </w:p>
        </w:tc>
      </w:tr>
      <w:tr w:rsidR="008516FE" w:rsidRPr="008516FE" w14:paraId="5B436108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0F7243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</w:t>
            </w:r>
            <w:proofErr w:type="gramEnd"/>
            <w:r w:rsidRPr="008516FE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769F17EE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0.725</w:t>
            </w:r>
          </w:p>
        </w:tc>
        <w:tc>
          <w:tcPr>
            <w:tcW w:w="0" w:type="auto"/>
            <w:vAlign w:val="center"/>
            <w:hideMark/>
          </w:tcPr>
          <w:p w14:paraId="5065EA04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CF6C4C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0.091</w:t>
            </w:r>
          </w:p>
        </w:tc>
        <w:tc>
          <w:tcPr>
            <w:tcW w:w="0" w:type="auto"/>
            <w:vAlign w:val="center"/>
            <w:hideMark/>
          </w:tcPr>
          <w:p w14:paraId="607A9F6F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0.538</w:t>
            </w:r>
          </w:p>
        </w:tc>
      </w:tr>
      <w:tr w:rsidR="008516FE" w:rsidRPr="008516FE" w14:paraId="71121B63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EC1D6E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首申-微店</w:t>
            </w:r>
            <w:proofErr w:type="gramEnd"/>
            <w:r w:rsidRPr="008516FE">
              <w:t>API</w:t>
            </w:r>
          </w:p>
        </w:tc>
        <w:tc>
          <w:tcPr>
            <w:tcW w:w="0" w:type="auto"/>
            <w:vAlign w:val="center"/>
            <w:hideMark/>
          </w:tcPr>
          <w:p w14:paraId="0231E313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EE108C6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0.312</w:t>
            </w:r>
          </w:p>
        </w:tc>
        <w:tc>
          <w:tcPr>
            <w:tcW w:w="0" w:type="auto"/>
            <w:vAlign w:val="center"/>
            <w:hideMark/>
          </w:tcPr>
          <w:p w14:paraId="2A1A689A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22BB02A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</w:tr>
      <w:tr w:rsidR="008516FE" w:rsidRPr="008516FE" w14:paraId="745FE2CF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5C5177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量化派</w:t>
            </w:r>
          </w:p>
        </w:tc>
        <w:tc>
          <w:tcPr>
            <w:tcW w:w="0" w:type="auto"/>
            <w:vAlign w:val="center"/>
            <w:hideMark/>
          </w:tcPr>
          <w:p w14:paraId="50AE3DDD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0.415</w:t>
            </w:r>
          </w:p>
        </w:tc>
        <w:tc>
          <w:tcPr>
            <w:tcW w:w="0" w:type="auto"/>
            <w:vAlign w:val="center"/>
            <w:hideMark/>
          </w:tcPr>
          <w:p w14:paraId="478815E3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0.727</w:t>
            </w:r>
          </w:p>
        </w:tc>
        <w:tc>
          <w:tcPr>
            <w:tcW w:w="0" w:type="auto"/>
            <w:vAlign w:val="center"/>
            <w:hideMark/>
          </w:tcPr>
          <w:p w14:paraId="4ABC6DB2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516FE">
              <w:t>0.992</w:t>
            </w:r>
          </w:p>
        </w:tc>
        <w:tc>
          <w:tcPr>
            <w:tcW w:w="0" w:type="auto"/>
            <w:vAlign w:val="center"/>
            <w:hideMark/>
          </w:tcPr>
          <w:p w14:paraId="39C92366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</w:tr>
      <w:tr w:rsidR="008516FE" w:rsidRPr="008516FE" w14:paraId="463A5CF2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8AEBBD" w14:textId="77777777" w:rsidR="008516FE" w:rsidRPr="008516FE" w:rsidRDefault="008516FE" w:rsidP="008516FE">
            <w:pPr>
              <w:jc w:val="center"/>
            </w:pPr>
            <w:r w:rsidRPr="008516FE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5A828D12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D6ADC74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7984413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78895B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0.456</w:t>
            </w:r>
          </w:p>
        </w:tc>
      </w:tr>
      <w:tr w:rsidR="008516FE" w:rsidRPr="008516FE" w14:paraId="392B4876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61E6AFE" w14:textId="77777777" w:rsidR="008516FE" w:rsidRPr="008516FE" w:rsidRDefault="008516FE" w:rsidP="008516FE">
            <w:pPr>
              <w:jc w:val="center"/>
            </w:pPr>
            <w:r w:rsidRPr="008516FE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77FB4E4A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EF759AD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383828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CF4F8A" w14:textId="77777777" w:rsidR="008516FE" w:rsidRPr="008516FE" w:rsidRDefault="008516FE" w:rsidP="008516F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516FE">
              <w:rPr>
                <w:color w:val="FF0000"/>
              </w:rPr>
              <w:t>0.308</w:t>
            </w:r>
          </w:p>
        </w:tc>
      </w:tr>
      <w:tr w:rsidR="008516FE" w:rsidRPr="008516FE" w14:paraId="01493126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99C0392" w14:textId="77777777" w:rsidR="008516FE" w:rsidRPr="008516FE" w:rsidRDefault="008516FE" w:rsidP="008516FE">
            <w:pPr>
              <w:jc w:val="center"/>
            </w:pPr>
            <w:proofErr w:type="gramStart"/>
            <w:r w:rsidRPr="008516FE">
              <w:t>复贷-</w:t>
            </w:r>
            <w:proofErr w:type="gramEnd"/>
            <w:r w:rsidRPr="008516FE">
              <w:t>融360</w:t>
            </w:r>
          </w:p>
        </w:tc>
        <w:tc>
          <w:tcPr>
            <w:tcW w:w="0" w:type="auto"/>
            <w:vAlign w:val="center"/>
            <w:hideMark/>
          </w:tcPr>
          <w:p w14:paraId="4141B8DA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516FE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5D619C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0.753</w:t>
            </w:r>
          </w:p>
        </w:tc>
        <w:tc>
          <w:tcPr>
            <w:tcW w:w="0" w:type="auto"/>
            <w:vAlign w:val="center"/>
            <w:hideMark/>
          </w:tcPr>
          <w:p w14:paraId="46764C0D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rPr>
                <w:color w:val="FF0000"/>
              </w:rPr>
              <w:t>0.517</w:t>
            </w:r>
          </w:p>
        </w:tc>
        <w:tc>
          <w:tcPr>
            <w:tcW w:w="0" w:type="auto"/>
            <w:vAlign w:val="center"/>
            <w:hideMark/>
          </w:tcPr>
          <w:p w14:paraId="43507945" w14:textId="77777777" w:rsidR="008516FE" w:rsidRPr="008516FE" w:rsidRDefault="008516FE" w:rsidP="008516F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6FE">
              <w:t>0.607</w:t>
            </w:r>
          </w:p>
        </w:tc>
      </w:tr>
    </w:tbl>
    <w:p w14:paraId="49B03C9C" w14:textId="77777777" w:rsidR="00D67431" w:rsidRDefault="00D67431" w:rsidP="00D67431"/>
    <w:p w14:paraId="0911F9A0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4D1917B" w14:textId="77777777" w:rsidR="00C113E1" w:rsidRDefault="00C113E1" w:rsidP="00C113E1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整体在0.001的量级,</w:t>
      </w:r>
      <w:r>
        <w:t xml:space="preserve"> </w:t>
      </w:r>
      <w:r>
        <w:rPr>
          <w:rFonts w:hint="eastAsia"/>
        </w:rPr>
        <w:t>非常稳定.</w:t>
      </w:r>
      <w:r>
        <w:t xml:space="preserve"> </w:t>
      </w:r>
    </w:p>
    <w:p w14:paraId="3499B723" w14:textId="775BA334" w:rsidR="00C113E1" w:rsidRDefault="00C113E1" w:rsidP="00C113E1">
      <w:pPr>
        <w:pStyle w:val="a4"/>
        <w:ind w:left="420" w:firstLineChars="0" w:firstLine="0"/>
      </w:pPr>
      <w:r>
        <w:rPr>
          <w:rFonts w:hint="eastAsia"/>
        </w:rPr>
        <w:t>在3月份的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仍然保持一个正常的调用量,</w:t>
      </w:r>
      <w:r>
        <w:t xml:space="preserve"> </w:t>
      </w:r>
      <w:r>
        <w:rPr>
          <w:rFonts w:hint="eastAsia"/>
        </w:rPr>
        <w:t>所以P</w:t>
      </w:r>
      <w:r>
        <w:t>SI</w:t>
      </w:r>
      <w:r>
        <w:rPr>
          <w:rFonts w:hint="eastAsia"/>
        </w:rPr>
        <w:t>在</w:t>
      </w:r>
      <w:r w:rsidR="00732BFB">
        <w:rPr>
          <w:rFonts w:hint="eastAsia"/>
        </w:rPr>
        <w:t>4,</w:t>
      </w:r>
      <w:r w:rsidR="00732BFB">
        <w:t xml:space="preserve"> </w:t>
      </w:r>
      <w:r w:rsidR="00732BFB">
        <w:rPr>
          <w:rFonts w:hint="eastAsia"/>
        </w:rPr>
        <w:t>5</w:t>
      </w:r>
      <w:r>
        <w:rPr>
          <w:rFonts w:hint="eastAsia"/>
        </w:rPr>
        <w:t>月份没有出现明显升高.</w:t>
      </w:r>
    </w:p>
    <w:p w14:paraId="17383B8A" w14:textId="24073B36" w:rsidR="00D67431" w:rsidRPr="00B000EA" w:rsidRDefault="00D67431" w:rsidP="00D67431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6350D148" w14:textId="447758D0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227AE4A2" w14:textId="78969E92" w:rsidR="004A3D73" w:rsidRDefault="004A3D73" w:rsidP="00D67431">
      <w:r w:rsidRPr="004A3D73">
        <w:rPr>
          <w:noProof/>
        </w:rPr>
        <w:drawing>
          <wp:inline distT="0" distB="0" distL="0" distR="0" wp14:anchorId="4D703703" wp14:editId="6B6764E5">
            <wp:extent cx="6645910" cy="3322955"/>
            <wp:effectExtent l="0" t="0" r="254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E5122" w14:textId="6C816BD8" w:rsidR="004A3D73" w:rsidRDefault="004A3D73" w:rsidP="00D67431">
      <w:r w:rsidRPr="004A3D73">
        <w:rPr>
          <w:noProof/>
        </w:rPr>
        <w:drawing>
          <wp:inline distT="0" distB="0" distL="0" distR="0" wp14:anchorId="3C132BFD" wp14:editId="2E35A7A2">
            <wp:extent cx="6645910" cy="3322955"/>
            <wp:effectExtent l="0" t="0" r="254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889E2" w14:textId="424B3AF8" w:rsidR="004A3D73" w:rsidRDefault="004A3D73" w:rsidP="00D67431">
      <w:r w:rsidRPr="004A3D73">
        <w:rPr>
          <w:noProof/>
        </w:rPr>
        <w:lastRenderedPageBreak/>
        <w:drawing>
          <wp:inline distT="0" distB="0" distL="0" distR="0" wp14:anchorId="0B4E8800" wp14:editId="2AE8DBF6">
            <wp:extent cx="6645910" cy="3322955"/>
            <wp:effectExtent l="0" t="0" r="254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20453" w14:textId="34859486" w:rsidR="004A3D73" w:rsidRDefault="004A3D73" w:rsidP="00D67431">
      <w:r w:rsidRPr="004A3D73">
        <w:rPr>
          <w:noProof/>
        </w:rPr>
        <w:drawing>
          <wp:inline distT="0" distB="0" distL="0" distR="0" wp14:anchorId="039FA8EF" wp14:editId="02A1D0BA">
            <wp:extent cx="6645910" cy="3322955"/>
            <wp:effectExtent l="0" t="0" r="254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9A12E" w14:textId="5FA1DA1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0B293C61" w14:textId="0A0278E5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47FE0079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664F460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5D816261" w14:textId="5ED626E4" w:rsidR="00D67431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47A8149B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62B5155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6DBE73F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0D432CA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51521E3" w14:textId="21738233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模型分在3月份有一个下降,</w:t>
      </w:r>
      <w:r>
        <w:t xml:space="preserve"> </w:t>
      </w:r>
      <w:r w:rsidR="0063259D">
        <w:rPr>
          <w:rFonts w:hint="eastAsia"/>
        </w:rPr>
        <w:t>这主要是3月份</w:t>
      </w:r>
      <w:r w:rsidR="00033742">
        <w:rPr>
          <w:rFonts w:hint="eastAsia"/>
        </w:rPr>
        <w:t>的时候,</w:t>
      </w:r>
      <w:r w:rsidR="00033742">
        <w:t xml:space="preserve"> </w:t>
      </w:r>
      <w:proofErr w:type="gramStart"/>
      <w:r w:rsidR="00033742">
        <w:rPr>
          <w:rFonts w:hint="eastAsia"/>
        </w:rPr>
        <w:t>首贷上</w:t>
      </w:r>
      <w:proofErr w:type="gramEnd"/>
      <w:r w:rsidR="00033742">
        <w:rPr>
          <w:rFonts w:hint="eastAsia"/>
        </w:rPr>
        <w:t>国美和拍拍贷等渠道</w:t>
      </w:r>
      <w:r w:rsidR="00C0013E">
        <w:rPr>
          <w:rFonts w:hint="eastAsia"/>
        </w:rPr>
        <w:t>调用量极少,</w:t>
      </w:r>
      <w:r w:rsidR="00C0013E">
        <w:t xml:space="preserve"> </w:t>
      </w:r>
      <w:r w:rsidR="00C0013E">
        <w:rPr>
          <w:rFonts w:hint="eastAsia"/>
        </w:rPr>
        <w:t>而这两个渠道模型分均值相对较高.</w:t>
      </w:r>
    </w:p>
    <w:p w14:paraId="6756ACAD" w14:textId="6EBFA23E" w:rsidR="00C0013E" w:rsidRDefault="00C0013E" w:rsidP="00D67431">
      <w:pPr>
        <w:pStyle w:val="a4"/>
        <w:ind w:left="840" w:firstLineChars="0" w:firstLine="0"/>
      </w:pPr>
      <w:r>
        <w:rPr>
          <w:rFonts w:hint="eastAsia"/>
        </w:rPr>
        <w:t>单独</w:t>
      </w:r>
      <w:proofErr w:type="gramStart"/>
      <w:r>
        <w:rPr>
          <w:rFonts w:hint="eastAsia"/>
        </w:rPr>
        <w:t>在首复申上</w:t>
      </w:r>
      <w:proofErr w:type="gramEnd"/>
      <w:r>
        <w:rPr>
          <w:rFonts w:hint="eastAsia"/>
        </w:rPr>
        <w:t>看,</w:t>
      </w:r>
      <w:r>
        <w:t xml:space="preserve"> </w:t>
      </w:r>
      <w:r>
        <w:rPr>
          <w:rFonts w:hint="eastAsia"/>
        </w:rPr>
        <w:t>模型分均值</w:t>
      </w:r>
      <w:r w:rsidR="004F5AC2">
        <w:rPr>
          <w:rFonts w:hint="eastAsia"/>
        </w:rPr>
        <w:t>有下降趋势.</w:t>
      </w:r>
    </w:p>
    <w:p w14:paraId="17FB9FA7" w14:textId="31A512E3" w:rsidR="00C0013E" w:rsidRDefault="00C0013E" w:rsidP="00D67431">
      <w:pPr>
        <w:pStyle w:val="a4"/>
        <w:ind w:left="840" w:firstLineChars="0" w:firstLine="0"/>
      </w:pP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整体有上升趋势.</w:t>
      </w:r>
    </w:p>
    <w:p w14:paraId="0E424EEA" w14:textId="1BE49135" w:rsidR="00D67431" w:rsidRDefault="00D67431" w:rsidP="00A27A86"/>
    <w:p w14:paraId="4798800E" w14:textId="2AA35195" w:rsidR="00100C67" w:rsidRDefault="00100C67" w:rsidP="00A27A86"/>
    <w:p w14:paraId="234D50C2" w14:textId="0E74D1AA" w:rsidR="00100C67" w:rsidRDefault="00D10CED" w:rsidP="00A27A86">
      <w:r w:rsidRPr="00D10CED">
        <w:rPr>
          <w:noProof/>
        </w:rPr>
        <w:lastRenderedPageBreak/>
        <w:drawing>
          <wp:inline distT="0" distB="0" distL="0" distR="0" wp14:anchorId="6B20F9CD" wp14:editId="25AA39B6">
            <wp:extent cx="6645910" cy="3322955"/>
            <wp:effectExtent l="0" t="0" r="2540" b="0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C295F" w14:textId="019115A5" w:rsidR="00D10CED" w:rsidRDefault="00D10CED" w:rsidP="00A27A86">
      <w:r w:rsidRPr="00D10CED">
        <w:rPr>
          <w:noProof/>
        </w:rPr>
        <w:drawing>
          <wp:inline distT="0" distB="0" distL="0" distR="0" wp14:anchorId="7FC253AA" wp14:editId="313962D3">
            <wp:extent cx="6645910" cy="3322955"/>
            <wp:effectExtent l="0" t="0" r="2540" b="0"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80F04" w14:textId="2BA86D45" w:rsidR="00D10CED" w:rsidRDefault="00D10CED" w:rsidP="00A27A86">
      <w:r w:rsidRPr="00D10CED">
        <w:rPr>
          <w:noProof/>
        </w:rPr>
        <w:lastRenderedPageBreak/>
        <w:drawing>
          <wp:inline distT="0" distB="0" distL="0" distR="0" wp14:anchorId="420D10E0" wp14:editId="6E220F0E">
            <wp:extent cx="6645910" cy="3322955"/>
            <wp:effectExtent l="0" t="0" r="2540" b="0"/>
            <wp:docPr id="293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4BA2B" w14:textId="650A962B" w:rsidR="00D10CED" w:rsidRDefault="00D10CED" w:rsidP="00A27A86">
      <w:r w:rsidRPr="00D10CED">
        <w:rPr>
          <w:noProof/>
        </w:rPr>
        <w:drawing>
          <wp:inline distT="0" distB="0" distL="0" distR="0" wp14:anchorId="622FE3D5" wp14:editId="76B98CF9">
            <wp:extent cx="6645910" cy="3322955"/>
            <wp:effectExtent l="0" t="0" r="2540" b="0"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52D46" w14:textId="285EF3EB" w:rsidR="002701DA" w:rsidRDefault="002701DA" w:rsidP="00A27A86"/>
    <w:p w14:paraId="7F785B01" w14:textId="1D529AA4" w:rsidR="00B61A72" w:rsidRDefault="00B8433B" w:rsidP="00A27A86">
      <w:r w:rsidRPr="00B8433B">
        <w:rPr>
          <w:noProof/>
        </w:rPr>
        <w:lastRenderedPageBreak/>
        <w:drawing>
          <wp:inline distT="0" distB="0" distL="0" distR="0" wp14:anchorId="42569782" wp14:editId="6216BCB7">
            <wp:extent cx="6645910" cy="3322955"/>
            <wp:effectExtent l="0" t="0" r="2540" b="0"/>
            <wp:docPr id="297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3371C" w14:textId="62D7F23B" w:rsidR="00B8433B" w:rsidRDefault="00B8433B" w:rsidP="00A27A86">
      <w:r w:rsidRPr="00B8433B">
        <w:rPr>
          <w:noProof/>
        </w:rPr>
        <w:drawing>
          <wp:inline distT="0" distB="0" distL="0" distR="0" wp14:anchorId="39B804D0" wp14:editId="2F9E3159">
            <wp:extent cx="6645910" cy="3322955"/>
            <wp:effectExtent l="0" t="0" r="2540" b="0"/>
            <wp:docPr id="299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4A58A" w14:textId="19334D17" w:rsidR="00B8433B" w:rsidRDefault="00B8433B" w:rsidP="00A27A86">
      <w:r w:rsidRPr="00B8433B">
        <w:rPr>
          <w:noProof/>
        </w:rPr>
        <w:lastRenderedPageBreak/>
        <w:drawing>
          <wp:inline distT="0" distB="0" distL="0" distR="0" wp14:anchorId="60213695" wp14:editId="7E279B1E">
            <wp:extent cx="6645910" cy="3322955"/>
            <wp:effectExtent l="0" t="0" r="2540" b="0"/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A7574" w14:textId="1DD8D94E" w:rsidR="00FB1315" w:rsidRDefault="00FB1315" w:rsidP="00A27A86">
      <w:pPr>
        <w:rPr>
          <w:rFonts w:hint="eastAsia"/>
        </w:rPr>
      </w:pPr>
    </w:p>
    <w:p w14:paraId="6675882E" w14:textId="77777777" w:rsidR="00E66F69" w:rsidRDefault="00E66F69" w:rsidP="00E66F69">
      <w:pPr>
        <w:pStyle w:val="2"/>
      </w:pPr>
      <w:bookmarkStart w:id="11" w:name="_Toc30000483"/>
      <w:bookmarkStart w:id="12" w:name="_Toc43209886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v2_1</w:t>
      </w:r>
      <w:bookmarkEnd w:id="11"/>
      <w:bookmarkEnd w:id="12"/>
    </w:p>
    <w:p w14:paraId="7B6002E6" w14:textId="625C5885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BBCD763" w14:textId="0BA8BCBB" w:rsidR="00442DEB" w:rsidRDefault="00E06CA1" w:rsidP="00442DEB">
      <w:pPr>
        <w:pStyle w:val="a4"/>
        <w:ind w:left="420" w:firstLineChars="0" w:firstLine="0"/>
      </w:pPr>
      <w:r>
        <w:rPr>
          <w:rFonts w:hint="eastAsia"/>
        </w:rPr>
        <w:t>模型随时间A</w:t>
      </w:r>
      <w:r>
        <w:t>UC</w:t>
      </w:r>
      <w:r>
        <w:rPr>
          <w:rFonts w:hint="eastAsia"/>
        </w:rPr>
        <w:t>在0.52~0.58之间.</w:t>
      </w:r>
    </w:p>
    <w:p w14:paraId="635D00E9" w14:textId="18BB8F63" w:rsidR="00E06CA1" w:rsidRDefault="00E06CA1" w:rsidP="00442DEB">
      <w:pPr>
        <w:pStyle w:val="a4"/>
        <w:ind w:left="420" w:firstLineChars="0" w:firstLine="0"/>
      </w:pPr>
      <w:r>
        <w:rPr>
          <w:rFonts w:hint="eastAsia"/>
        </w:rPr>
        <w:t>在整体24000样本上A</w:t>
      </w:r>
      <w:r>
        <w:t>UC</w:t>
      </w:r>
      <w:r>
        <w:rPr>
          <w:rFonts w:hint="eastAsia"/>
        </w:rPr>
        <w:t>为0.54,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1900样本上A</w:t>
      </w:r>
      <w:r>
        <w:t>UC</w:t>
      </w:r>
      <w:r>
        <w:rPr>
          <w:rFonts w:hint="eastAsia"/>
        </w:rPr>
        <w:t>为0.55,</w:t>
      </w:r>
      <w:r>
        <w:t xml:space="preserve"> </w:t>
      </w:r>
      <w:r>
        <w:rPr>
          <w:rFonts w:hint="eastAsia"/>
        </w:rPr>
        <w:t>复申1900样本上A</w:t>
      </w:r>
      <w:r>
        <w:t>UC</w:t>
      </w:r>
      <w:r>
        <w:rPr>
          <w:rFonts w:hint="eastAsia"/>
        </w:rPr>
        <w:t>为0.74,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20000样本上0.53.</w:t>
      </w:r>
    </w:p>
    <w:p w14:paraId="54198774" w14:textId="77777777" w:rsidR="00E06CA1" w:rsidRDefault="00E06CA1" w:rsidP="00442DEB">
      <w:pPr>
        <w:pStyle w:val="a4"/>
        <w:ind w:left="420" w:firstLineChars="0" w:firstLine="0"/>
      </w:pP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141BA0" w:rsidRPr="00141BA0" w14:paraId="255C7E66" w14:textId="77777777" w:rsidTr="00141B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FC11F1" w14:textId="77777777" w:rsidR="00141BA0" w:rsidRPr="00141BA0" w:rsidRDefault="00141BA0" w:rsidP="00141BA0">
            <w:pPr>
              <w:jc w:val="center"/>
            </w:pPr>
            <w:proofErr w:type="spellStart"/>
            <w:r w:rsidRPr="00141BA0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493984" w14:textId="77777777" w:rsidR="00141BA0" w:rsidRPr="00141BA0" w:rsidRDefault="00141BA0" w:rsidP="00141BA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2020-02-15 ~ 2020-03-01</w:t>
            </w:r>
          </w:p>
        </w:tc>
        <w:tc>
          <w:tcPr>
            <w:tcW w:w="0" w:type="auto"/>
            <w:vAlign w:val="center"/>
            <w:hideMark/>
          </w:tcPr>
          <w:p w14:paraId="44307D88" w14:textId="77777777" w:rsidR="00141BA0" w:rsidRPr="00141BA0" w:rsidRDefault="00141BA0" w:rsidP="00141BA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2020-03-01 ~ 2020-03-15</w:t>
            </w:r>
          </w:p>
        </w:tc>
        <w:tc>
          <w:tcPr>
            <w:tcW w:w="0" w:type="auto"/>
            <w:vAlign w:val="center"/>
            <w:hideMark/>
          </w:tcPr>
          <w:p w14:paraId="134C988F" w14:textId="77777777" w:rsidR="00141BA0" w:rsidRPr="00141BA0" w:rsidRDefault="00141BA0" w:rsidP="00141BA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7C856ABB" w14:textId="77777777" w:rsidR="00141BA0" w:rsidRPr="00141BA0" w:rsidRDefault="00141BA0" w:rsidP="00141BA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2020-04-01 ~ 2020-04-15</w:t>
            </w:r>
          </w:p>
        </w:tc>
      </w:tr>
      <w:tr w:rsidR="00141BA0" w:rsidRPr="00141BA0" w14:paraId="5EB5E935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5B6170" w14:textId="77777777" w:rsidR="00141BA0" w:rsidRPr="00141BA0" w:rsidRDefault="00141BA0" w:rsidP="00141BA0">
            <w:pPr>
              <w:jc w:val="center"/>
            </w:pPr>
            <w:r w:rsidRPr="00141BA0">
              <w:t>全样本</w:t>
            </w:r>
          </w:p>
        </w:tc>
        <w:tc>
          <w:tcPr>
            <w:tcW w:w="0" w:type="auto"/>
            <w:vAlign w:val="center"/>
            <w:hideMark/>
          </w:tcPr>
          <w:p w14:paraId="75B5EBD0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0.534</w:t>
            </w:r>
          </w:p>
        </w:tc>
        <w:tc>
          <w:tcPr>
            <w:tcW w:w="0" w:type="auto"/>
            <w:vAlign w:val="center"/>
            <w:hideMark/>
          </w:tcPr>
          <w:p w14:paraId="5F247A81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rPr>
                <w:color w:val="FF0000"/>
              </w:rPr>
              <w:t>0.528</w:t>
            </w:r>
          </w:p>
        </w:tc>
        <w:tc>
          <w:tcPr>
            <w:tcW w:w="0" w:type="auto"/>
            <w:vAlign w:val="center"/>
            <w:hideMark/>
          </w:tcPr>
          <w:p w14:paraId="157C8F17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0.517</w:t>
            </w:r>
          </w:p>
        </w:tc>
        <w:tc>
          <w:tcPr>
            <w:tcW w:w="0" w:type="auto"/>
            <w:vAlign w:val="center"/>
            <w:hideMark/>
          </w:tcPr>
          <w:p w14:paraId="668A323B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0.576</w:t>
            </w:r>
          </w:p>
        </w:tc>
      </w:tr>
      <w:tr w:rsidR="00141BA0" w:rsidRPr="00141BA0" w14:paraId="1FE967DA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E35480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B2D79AF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0.522</w:t>
            </w:r>
          </w:p>
        </w:tc>
        <w:tc>
          <w:tcPr>
            <w:tcW w:w="0" w:type="auto"/>
            <w:vAlign w:val="center"/>
            <w:hideMark/>
          </w:tcPr>
          <w:p w14:paraId="0AA1F77C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0.525</w:t>
            </w:r>
          </w:p>
        </w:tc>
        <w:tc>
          <w:tcPr>
            <w:tcW w:w="0" w:type="auto"/>
            <w:vAlign w:val="center"/>
            <w:hideMark/>
          </w:tcPr>
          <w:p w14:paraId="029FF969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0.511</w:t>
            </w:r>
          </w:p>
        </w:tc>
        <w:tc>
          <w:tcPr>
            <w:tcW w:w="0" w:type="auto"/>
            <w:vAlign w:val="center"/>
            <w:hideMark/>
          </w:tcPr>
          <w:p w14:paraId="4E2FEECF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0.573</w:t>
            </w:r>
          </w:p>
        </w:tc>
      </w:tr>
      <w:tr w:rsidR="00141BA0" w:rsidRPr="00141BA0" w14:paraId="512BD8C0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C2FE94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复贷-</w:t>
            </w:r>
            <w:proofErr w:type="gramEnd"/>
            <w:r w:rsidRPr="00141BA0">
              <w:t>App-IOS</w:t>
            </w:r>
          </w:p>
        </w:tc>
        <w:tc>
          <w:tcPr>
            <w:tcW w:w="0" w:type="auto"/>
            <w:vAlign w:val="center"/>
            <w:hideMark/>
          </w:tcPr>
          <w:p w14:paraId="49AD5420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0.553</w:t>
            </w:r>
          </w:p>
        </w:tc>
        <w:tc>
          <w:tcPr>
            <w:tcW w:w="0" w:type="auto"/>
            <w:vAlign w:val="center"/>
            <w:hideMark/>
          </w:tcPr>
          <w:p w14:paraId="198119E2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0.497</w:t>
            </w:r>
          </w:p>
        </w:tc>
        <w:tc>
          <w:tcPr>
            <w:tcW w:w="0" w:type="auto"/>
            <w:vAlign w:val="center"/>
            <w:hideMark/>
          </w:tcPr>
          <w:p w14:paraId="08CAA6CE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0.497</w:t>
            </w:r>
          </w:p>
        </w:tc>
        <w:tc>
          <w:tcPr>
            <w:tcW w:w="0" w:type="auto"/>
            <w:vAlign w:val="center"/>
            <w:hideMark/>
          </w:tcPr>
          <w:p w14:paraId="616DED0C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0.618</w:t>
            </w:r>
          </w:p>
        </w:tc>
      </w:tr>
      <w:tr w:rsidR="00141BA0" w:rsidRPr="00141BA0" w14:paraId="42E8F085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2E5FA2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复贷-</w:t>
            </w:r>
            <w:proofErr w:type="gramEnd"/>
            <w:r w:rsidRPr="00141BA0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7917A4BD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0.458</w:t>
            </w:r>
          </w:p>
        </w:tc>
        <w:tc>
          <w:tcPr>
            <w:tcW w:w="0" w:type="auto"/>
            <w:vAlign w:val="center"/>
            <w:hideMark/>
          </w:tcPr>
          <w:p w14:paraId="1B17CD2A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0.567</w:t>
            </w:r>
          </w:p>
        </w:tc>
        <w:tc>
          <w:tcPr>
            <w:tcW w:w="0" w:type="auto"/>
            <w:vAlign w:val="center"/>
            <w:hideMark/>
          </w:tcPr>
          <w:p w14:paraId="7B268A50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0.462</w:t>
            </w:r>
          </w:p>
        </w:tc>
        <w:tc>
          <w:tcPr>
            <w:tcW w:w="0" w:type="auto"/>
            <w:vAlign w:val="center"/>
            <w:hideMark/>
          </w:tcPr>
          <w:p w14:paraId="109518E6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rPr>
                <w:color w:val="FF0000"/>
              </w:rPr>
              <w:t>0.465</w:t>
            </w:r>
          </w:p>
        </w:tc>
      </w:tr>
      <w:tr w:rsidR="00141BA0" w:rsidRPr="00141BA0" w14:paraId="4EC0B297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C62A79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7584F54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0.487</w:t>
            </w:r>
          </w:p>
        </w:tc>
        <w:tc>
          <w:tcPr>
            <w:tcW w:w="0" w:type="auto"/>
            <w:vAlign w:val="center"/>
            <w:hideMark/>
          </w:tcPr>
          <w:p w14:paraId="41E82E85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0.593</w:t>
            </w:r>
          </w:p>
        </w:tc>
        <w:tc>
          <w:tcPr>
            <w:tcW w:w="0" w:type="auto"/>
            <w:vAlign w:val="center"/>
            <w:hideMark/>
          </w:tcPr>
          <w:p w14:paraId="034D7877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0.658</w:t>
            </w:r>
          </w:p>
        </w:tc>
        <w:tc>
          <w:tcPr>
            <w:tcW w:w="0" w:type="auto"/>
            <w:vAlign w:val="center"/>
            <w:hideMark/>
          </w:tcPr>
          <w:p w14:paraId="4E132008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0.565</w:t>
            </w:r>
          </w:p>
        </w:tc>
      </w:tr>
      <w:tr w:rsidR="00141BA0" w:rsidRPr="00141BA0" w14:paraId="3436697F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0CED9C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复贷-微信信用</w:t>
            </w:r>
            <w:proofErr w:type="gramEnd"/>
            <w:r w:rsidRPr="00141BA0">
              <w:t>钱包</w:t>
            </w:r>
          </w:p>
        </w:tc>
        <w:tc>
          <w:tcPr>
            <w:tcW w:w="0" w:type="auto"/>
            <w:vAlign w:val="center"/>
            <w:hideMark/>
          </w:tcPr>
          <w:p w14:paraId="7C043F94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0.630</w:t>
            </w:r>
          </w:p>
        </w:tc>
        <w:tc>
          <w:tcPr>
            <w:tcW w:w="0" w:type="auto"/>
            <w:vAlign w:val="center"/>
            <w:hideMark/>
          </w:tcPr>
          <w:p w14:paraId="4A07FCA9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0.593</w:t>
            </w:r>
          </w:p>
        </w:tc>
        <w:tc>
          <w:tcPr>
            <w:tcW w:w="0" w:type="auto"/>
            <w:vAlign w:val="center"/>
            <w:hideMark/>
          </w:tcPr>
          <w:p w14:paraId="2F74CED0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0.667</w:t>
            </w:r>
          </w:p>
        </w:tc>
        <w:tc>
          <w:tcPr>
            <w:tcW w:w="0" w:type="auto"/>
            <w:vAlign w:val="center"/>
            <w:hideMark/>
          </w:tcPr>
          <w:p w14:paraId="2F2EDF39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rPr>
                <w:color w:val="FF0000"/>
              </w:rPr>
              <w:t>0.471</w:t>
            </w:r>
          </w:p>
        </w:tc>
      </w:tr>
      <w:tr w:rsidR="00141BA0" w:rsidRPr="00141BA0" w14:paraId="3DF26FF7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98F6F4" w14:textId="77777777" w:rsidR="00141BA0" w:rsidRPr="00141BA0" w:rsidRDefault="00141BA0" w:rsidP="00141BA0">
            <w:pPr>
              <w:jc w:val="center"/>
            </w:pPr>
            <w:r w:rsidRPr="00141BA0">
              <w:t>复申-</w:t>
            </w:r>
            <w:proofErr w:type="gramStart"/>
            <w:r w:rsidRPr="00141BA0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A46C69C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0.730</w:t>
            </w:r>
          </w:p>
        </w:tc>
        <w:tc>
          <w:tcPr>
            <w:tcW w:w="0" w:type="auto"/>
            <w:vAlign w:val="center"/>
            <w:hideMark/>
          </w:tcPr>
          <w:p w14:paraId="283E0B97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4F6D2E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0.807</w:t>
            </w:r>
          </w:p>
        </w:tc>
        <w:tc>
          <w:tcPr>
            <w:tcW w:w="0" w:type="auto"/>
            <w:vAlign w:val="center"/>
            <w:hideMark/>
          </w:tcPr>
          <w:p w14:paraId="551C68EF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0.785</w:t>
            </w:r>
          </w:p>
        </w:tc>
      </w:tr>
      <w:tr w:rsidR="00141BA0" w:rsidRPr="00141BA0" w14:paraId="2F4B03E2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C73249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首申-</w:t>
            </w:r>
            <w:proofErr w:type="gramEnd"/>
            <w:r w:rsidRPr="00141BA0">
              <w:t>国美</w:t>
            </w:r>
            <w:proofErr w:type="spellStart"/>
            <w:r w:rsidRPr="00141BA0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E1019E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0.713</w:t>
            </w:r>
          </w:p>
        </w:tc>
        <w:tc>
          <w:tcPr>
            <w:tcW w:w="0" w:type="auto"/>
            <w:vAlign w:val="center"/>
            <w:hideMark/>
          </w:tcPr>
          <w:p w14:paraId="6B080833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2F8BD5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14353B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rPr>
                <w:color w:val="FF0000"/>
              </w:rPr>
              <w:t>0.390</w:t>
            </w:r>
          </w:p>
        </w:tc>
      </w:tr>
      <w:tr w:rsidR="00141BA0" w:rsidRPr="00141BA0" w14:paraId="1FAB7300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76D67E2" w14:textId="77777777" w:rsidR="00141BA0" w:rsidRPr="00141BA0" w:rsidRDefault="00141BA0" w:rsidP="00141BA0">
            <w:pPr>
              <w:jc w:val="center"/>
            </w:pPr>
            <w:r w:rsidRPr="00141BA0">
              <w:t>复申-国美</w:t>
            </w:r>
            <w:proofErr w:type="spellStart"/>
            <w:r w:rsidRPr="00141BA0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B371A8D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0.750</w:t>
            </w:r>
          </w:p>
        </w:tc>
        <w:tc>
          <w:tcPr>
            <w:tcW w:w="0" w:type="auto"/>
            <w:vAlign w:val="center"/>
            <w:hideMark/>
          </w:tcPr>
          <w:p w14:paraId="7C0257B4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EB9559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CD1BAC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0.961</w:t>
            </w:r>
          </w:p>
        </w:tc>
      </w:tr>
      <w:tr w:rsidR="00141BA0" w:rsidRPr="00141BA0" w14:paraId="3C41DD14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FBE4CE7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复贷-</w:t>
            </w:r>
            <w:proofErr w:type="gramEnd"/>
            <w:r w:rsidRPr="00141BA0">
              <w:t>国美</w:t>
            </w:r>
            <w:proofErr w:type="spellStart"/>
            <w:r w:rsidRPr="00141BA0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298E36E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0.779</w:t>
            </w:r>
          </w:p>
        </w:tc>
        <w:tc>
          <w:tcPr>
            <w:tcW w:w="0" w:type="auto"/>
            <w:vAlign w:val="center"/>
            <w:hideMark/>
          </w:tcPr>
          <w:p w14:paraId="0E59BE91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rPr>
                <w:color w:val="FF0000"/>
              </w:rPr>
              <w:t>0.488</w:t>
            </w:r>
          </w:p>
        </w:tc>
        <w:tc>
          <w:tcPr>
            <w:tcW w:w="0" w:type="auto"/>
            <w:vAlign w:val="center"/>
            <w:hideMark/>
          </w:tcPr>
          <w:p w14:paraId="23F07EB8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0.559</w:t>
            </w:r>
          </w:p>
        </w:tc>
        <w:tc>
          <w:tcPr>
            <w:tcW w:w="0" w:type="auto"/>
            <w:vAlign w:val="center"/>
            <w:hideMark/>
          </w:tcPr>
          <w:p w14:paraId="5C3A1B9A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0.914</w:t>
            </w:r>
          </w:p>
        </w:tc>
      </w:tr>
      <w:tr w:rsidR="00141BA0" w:rsidRPr="00141BA0" w14:paraId="6607A688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557292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首申-</w:t>
            </w:r>
            <w:proofErr w:type="gramEnd"/>
            <w:r w:rsidRPr="00141BA0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7218FAEA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0.465</w:t>
            </w:r>
          </w:p>
        </w:tc>
        <w:tc>
          <w:tcPr>
            <w:tcW w:w="0" w:type="auto"/>
            <w:vAlign w:val="center"/>
            <w:hideMark/>
          </w:tcPr>
          <w:p w14:paraId="435EE5D5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A3FBEA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rPr>
                <w:color w:val="FF0000"/>
              </w:rPr>
              <w:t>0.154</w:t>
            </w:r>
          </w:p>
        </w:tc>
        <w:tc>
          <w:tcPr>
            <w:tcW w:w="0" w:type="auto"/>
            <w:vAlign w:val="center"/>
            <w:hideMark/>
          </w:tcPr>
          <w:p w14:paraId="70040A2F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0.619</w:t>
            </w:r>
          </w:p>
        </w:tc>
      </w:tr>
      <w:tr w:rsidR="00141BA0" w:rsidRPr="00141BA0" w14:paraId="6F8D3EBC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303AA56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复贷-</w:t>
            </w:r>
            <w:proofErr w:type="gramEnd"/>
            <w:r w:rsidRPr="00141BA0">
              <w:t>量化派</w:t>
            </w:r>
          </w:p>
        </w:tc>
        <w:tc>
          <w:tcPr>
            <w:tcW w:w="0" w:type="auto"/>
            <w:vAlign w:val="center"/>
            <w:hideMark/>
          </w:tcPr>
          <w:p w14:paraId="3EAA4DA1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0.201</w:t>
            </w:r>
          </w:p>
        </w:tc>
        <w:tc>
          <w:tcPr>
            <w:tcW w:w="0" w:type="auto"/>
            <w:vAlign w:val="center"/>
            <w:hideMark/>
          </w:tcPr>
          <w:p w14:paraId="2670EFA9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0.576</w:t>
            </w:r>
          </w:p>
        </w:tc>
        <w:tc>
          <w:tcPr>
            <w:tcW w:w="0" w:type="auto"/>
            <w:vAlign w:val="center"/>
            <w:hideMark/>
          </w:tcPr>
          <w:p w14:paraId="55A6EC87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0.910</w:t>
            </w:r>
          </w:p>
        </w:tc>
        <w:tc>
          <w:tcPr>
            <w:tcW w:w="0" w:type="auto"/>
            <w:vAlign w:val="center"/>
            <w:hideMark/>
          </w:tcPr>
          <w:p w14:paraId="7FCCD17A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</w:tr>
      <w:tr w:rsidR="00141BA0" w:rsidRPr="00141BA0" w14:paraId="1C21C428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0C2174" w14:textId="77777777" w:rsidR="00141BA0" w:rsidRPr="00141BA0" w:rsidRDefault="00141BA0" w:rsidP="00141BA0">
            <w:pPr>
              <w:jc w:val="center"/>
            </w:pPr>
            <w:r w:rsidRPr="00141BA0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2D6C33D0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B0C6FC8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7290E7F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1DD284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0.892</w:t>
            </w:r>
          </w:p>
        </w:tc>
      </w:tr>
      <w:tr w:rsidR="00141BA0" w:rsidRPr="00141BA0" w14:paraId="5F2D6FB3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7FBE19" w14:textId="77777777" w:rsidR="00141BA0" w:rsidRPr="00141BA0" w:rsidRDefault="00141BA0" w:rsidP="00141BA0">
            <w:pPr>
              <w:jc w:val="center"/>
            </w:pPr>
            <w:r w:rsidRPr="00141BA0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EACB34D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67724D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598F261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973732" w14:textId="77777777" w:rsidR="00141BA0" w:rsidRPr="00141BA0" w:rsidRDefault="00141BA0" w:rsidP="00141B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41BA0">
              <w:t>0.983</w:t>
            </w:r>
          </w:p>
        </w:tc>
      </w:tr>
      <w:tr w:rsidR="00141BA0" w:rsidRPr="00141BA0" w14:paraId="0CCE9B01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C9E1C8" w14:textId="77777777" w:rsidR="00141BA0" w:rsidRPr="00141BA0" w:rsidRDefault="00141BA0" w:rsidP="00141BA0">
            <w:pPr>
              <w:jc w:val="center"/>
            </w:pPr>
            <w:proofErr w:type="gramStart"/>
            <w:r w:rsidRPr="00141BA0">
              <w:t>复贷-</w:t>
            </w:r>
            <w:proofErr w:type="gramEnd"/>
            <w:r w:rsidRPr="00141BA0">
              <w:t>融360</w:t>
            </w:r>
          </w:p>
        </w:tc>
        <w:tc>
          <w:tcPr>
            <w:tcW w:w="0" w:type="auto"/>
            <w:vAlign w:val="center"/>
            <w:hideMark/>
          </w:tcPr>
          <w:p w14:paraId="7FE7A047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41BA0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FCAFE9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0.399</w:t>
            </w:r>
          </w:p>
        </w:tc>
        <w:tc>
          <w:tcPr>
            <w:tcW w:w="0" w:type="auto"/>
            <w:vAlign w:val="center"/>
            <w:hideMark/>
          </w:tcPr>
          <w:p w14:paraId="3FF5820B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41BA0">
              <w:rPr>
                <w:color w:val="FF0000"/>
              </w:rPr>
              <w:t>0.479</w:t>
            </w:r>
          </w:p>
        </w:tc>
        <w:tc>
          <w:tcPr>
            <w:tcW w:w="0" w:type="auto"/>
            <w:vAlign w:val="center"/>
            <w:hideMark/>
          </w:tcPr>
          <w:p w14:paraId="488AB856" w14:textId="77777777" w:rsidR="00141BA0" w:rsidRPr="00141BA0" w:rsidRDefault="00141BA0" w:rsidP="00141B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41BA0">
              <w:t>0.730</w:t>
            </w:r>
          </w:p>
        </w:tc>
      </w:tr>
    </w:tbl>
    <w:p w14:paraId="1ABAF3A9" w14:textId="77777777" w:rsidR="00177FC0" w:rsidRDefault="00177FC0" w:rsidP="00E66F69">
      <w:pPr>
        <w:rPr>
          <w:rFonts w:hint="eastAsia"/>
        </w:rPr>
      </w:pPr>
    </w:p>
    <w:p w14:paraId="2D5C21A6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4283ACF4" w14:textId="25BFC8DE" w:rsidR="00E66F69" w:rsidRDefault="0071463D" w:rsidP="00E66F69">
      <w:pPr>
        <w:pStyle w:val="a4"/>
      </w:pPr>
      <w:r>
        <w:rPr>
          <w:rFonts w:hint="eastAsia"/>
        </w:rPr>
        <w:t>模型的P</w:t>
      </w:r>
      <w:r>
        <w:t>SI</w:t>
      </w:r>
      <w:r>
        <w:rPr>
          <w:rFonts w:hint="eastAsia"/>
        </w:rPr>
        <w:t>在5月份达到了0.1的量级.</w:t>
      </w:r>
    </w:p>
    <w:p w14:paraId="4989A60B" w14:textId="5BEAE319" w:rsidR="0071463D" w:rsidRDefault="0071463D" w:rsidP="00026304">
      <w:pPr>
        <w:pStyle w:val="a4"/>
        <w:ind w:left="420" w:firstLineChars="0" w:firstLine="0"/>
      </w:pPr>
      <w:r>
        <w:rPr>
          <w:rFonts w:hint="eastAsia"/>
        </w:rPr>
        <w:t>原因是对同盾</w:t>
      </w:r>
      <w:r w:rsidR="00026304">
        <w:rPr>
          <w:rFonts w:hint="eastAsia"/>
        </w:rPr>
        <w:t>的一些调整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使得在</w:t>
      </w:r>
      <w:proofErr w:type="gramStart"/>
      <w:r>
        <w:rPr>
          <w:rFonts w:hint="eastAsia"/>
        </w:rPr>
        <w:t>3月时</w:t>
      </w:r>
      <w:r w:rsidR="00026304">
        <w:rPr>
          <w:rFonts w:hint="eastAsia"/>
        </w:rPr>
        <w:t>首贷上调</w:t>
      </w:r>
      <w:proofErr w:type="gramEnd"/>
      <w:r w:rsidR="00026304">
        <w:rPr>
          <w:rFonts w:hint="eastAsia"/>
        </w:rPr>
        <w:t>用量很少,</w:t>
      </w:r>
      <w:r w:rsidR="00026304">
        <w:t xml:space="preserve"> </w:t>
      </w:r>
      <w:r w:rsidR="00026304">
        <w:rPr>
          <w:rFonts w:hint="eastAsia"/>
        </w:rPr>
        <w:t>而在5月时</w:t>
      </w:r>
      <w:proofErr w:type="gramStart"/>
      <w:r w:rsidR="00026304">
        <w:rPr>
          <w:rFonts w:hint="eastAsia"/>
        </w:rPr>
        <w:t>复贷上</w:t>
      </w:r>
      <w:proofErr w:type="gramEnd"/>
      <w:r w:rsidR="00026304">
        <w:rPr>
          <w:rFonts w:hint="eastAsia"/>
        </w:rPr>
        <w:t>的调用量减少,</w:t>
      </w:r>
      <w:r w:rsidR="00026304">
        <w:t xml:space="preserve"> </w:t>
      </w:r>
      <w:r w:rsidR="00026304">
        <w:rPr>
          <w:rFonts w:hint="eastAsia"/>
        </w:rPr>
        <w:t>这导致了整体</w:t>
      </w:r>
      <w:r w:rsidR="00026304">
        <w:t>PSI</w:t>
      </w:r>
      <w:r w:rsidR="00026304">
        <w:rPr>
          <w:rFonts w:hint="eastAsia"/>
        </w:rPr>
        <w:t>的变化.</w:t>
      </w:r>
    </w:p>
    <w:p w14:paraId="563A4CB8" w14:textId="42626F3D" w:rsidR="00E66F69" w:rsidRDefault="00026304" w:rsidP="009215E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单独</w:t>
      </w:r>
      <w:proofErr w:type="gramStart"/>
      <w:r>
        <w:rPr>
          <w:rFonts w:hint="eastAsia"/>
        </w:rPr>
        <w:t>看首复</w:t>
      </w:r>
      <w:proofErr w:type="gramEnd"/>
      <w:r>
        <w:rPr>
          <w:rFonts w:hint="eastAsia"/>
        </w:rPr>
        <w:t>申,</w:t>
      </w:r>
      <w:r>
        <w:t xml:space="preserve"> </w:t>
      </w:r>
      <w:r>
        <w:rPr>
          <w:rFonts w:hint="eastAsia"/>
        </w:rPr>
        <w:t>以及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群,</w:t>
      </w:r>
      <w:r>
        <w:t xml:space="preserve"> PSI</w:t>
      </w:r>
      <w:r>
        <w:rPr>
          <w:rFonts w:hint="eastAsia"/>
        </w:rPr>
        <w:t>都在0.001这个量级,</w:t>
      </w:r>
      <w:r>
        <w:t xml:space="preserve"> </w:t>
      </w:r>
      <w:r>
        <w:rPr>
          <w:rFonts w:hint="eastAsia"/>
        </w:rPr>
        <w:t>非常稳定.</w:t>
      </w:r>
    </w:p>
    <w:p w14:paraId="6CE6EC1C" w14:textId="58BDB9D9" w:rsidR="00177FC0" w:rsidRDefault="00133276" w:rsidP="00E66F69">
      <w:r w:rsidRPr="00133276">
        <w:rPr>
          <w:noProof/>
        </w:rPr>
        <w:drawing>
          <wp:inline distT="0" distB="0" distL="0" distR="0" wp14:anchorId="23FDBE94" wp14:editId="4D2D2A54">
            <wp:extent cx="6645910" cy="3322955"/>
            <wp:effectExtent l="0" t="0" r="254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F91CD" w14:textId="263E64C1" w:rsidR="00133276" w:rsidRDefault="00133276" w:rsidP="00E66F69">
      <w:r w:rsidRPr="00133276">
        <w:rPr>
          <w:noProof/>
        </w:rPr>
        <w:drawing>
          <wp:inline distT="0" distB="0" distL="0" distR="0" wp14:anchorId="460F627F" wp14:editId="6C08BCC3">
            <wp:extent cx="6645910" cy="3322955"/>
            <wp:effectExtent l="0" t="0" r="254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BF77C" w14:textId="1F4F100B" w:rsidR="00133276" w:rsidRDefault="00133276" w:rsidP="00E66F69">
      <w:r w:rsidRPr="00133276">
        <w:rPr>
          <w:noProof/>
        </w:rPr>
        <w:lastRenderedPageBreak/>
        <w:drawing>
          <wp:inline distT="0" distB="0" distL="0" distR="0" wp14:anchorId="6DAF6ABC" wp14:editId="3926C48C">
            <wp:extent cx="6645910" cy="3322955"/>
            <wp:effectExtent l="0" t="0" r="254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74007" w14:textId="1B14AD11" w:rsidR="00133276" w:rsidRDefault="00133276" w:rsidP="00E66F69">
      <w:r w:rsidRPr="00133276">
        <w:rPr>
          <w:noProof/>
        </w:rPr>
        <w:drawing>
          <wp:inline distT="0" distB="0" distL="0" distR="0" wp14:anchorId="03402EC2" wp14:editId="32147B04">
            <wp:extent cx="6645910" cy="3322955"/>
            <wp:effectExtent l="0" t="0" r="254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B280A" w14:textId="688BBC01" w:rsidR="00177FC0" w:rsidRDefault="00177FC0" w:rsidP="00E66F69"/>
    <w:p w14:paraId="53B8714A" w14:textId="65DF188B" w:rsidR="00177FC0" w:rsidRDefault="00177FC0" w:rsidP="00E66F69"/>
    <w:p w14:paraId="3ABD8595" w14:textId="77777777" w:rsidR="00177FC0" w:rsidRDefault="00177FC0" w:rsidP="00E66F69"/>
    <w:p w14:paraId="159E230F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EB3C5B9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1B52ACB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模型分整体均值波动较大。可能原因如下：（1）</w:t>
      </w:r>
      <w:proofErr w:type="gramStart"/>
      <w:r>
        <w:rPr>
          <w:rFonts w:hint="eastAsia"/>
        </w:rPr>
        <w:t>享宇金服首申与微信信用</w:t>
      </w:r>
      <w:proofErr w:type="gramEnd"/>
      <w:r>
        <w:rPr>
          <w:rFonts w:hint="eastAsia"/>
        </w:rPr>
        <w:t>钱包的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群模型分不稳定造成（2）策略调整导致。</w:t>
      </w:r>
    </w:p>
    <w:p w14:paraId="1E376678" w14:textId="1D9C1BA3" w:rsidR="00E66F69" w:rsidRDefault="00E66F69" w:rsidP="00E66F69"/>
    <w:p w14:paraId="4E62D054" w14:textId="1473CEB7" w:rsidR="00E66F69" w:rsidRDefault="00E66F69" w:rsidP="00E66F69"/>
    <w:p w14:paraId="71F3E0CD" w14:textId="34040FD6" w:rsidR="00177FC0" w:rsidRDefault="00177FC0" w:rsidP="00E66F69"/>
    <w:p w14:paraId="1AE045DC" w14:textId="28E4B67B" w:rsidR="00177FC0" w:rsidRDefault="00177FC0" w:rsidP="00E66F69"/>
    <w:p w14:paraId="693950F1" w14:textId="56E31999" w:rsidR="00177FC0" w:rsidRDefault="00177FC0" w:rsidP="00E66F69"/>
    <w:p w14:paraId="6159D992" w14:textId="4EFCB1D2" w:rsidR="00177FC0" w:rsidRDefault="00177FC0" w:rsidP="00E66F69"/>
    <w:p w14:paraId="4F3EA1D3" w14:textId="30D30201" w:rsidR="00177FC0" w:rsidRDefault="00177FC0" w:rsidP="00E66F69"/>
    <w:p w14:paraId="6E73F666" w14:textId="71C0907A" w:rsidR="00177FC0" w:rsidRDefault="00177FC0" w:rsidP="00E66F69">
      <w:pPr>
        <w:rPr>
          <w:rFonts w:hint="eastAsia"/>
        </w:rPr>
      </w:pPr>
    </w:p>
    <w:p w14:paraId="0373880B" w14:textId="77777777" w:rsidR="00177FC0" w:rsidRDefault="00177FC0" w:rsidP="00E66F69"/>
    <w:p w14:paraId="3FDF02FA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2A92F57" w14:textId="651AF054" w:rsidR="00B8433B" w:rsidRDefault="00E66F69" w:rsidP="00B8433B">
      <w:pPr>
        <w:pStyle w:val="a4"/>
        <w:ind w:left="840" w:firstLineChars="0" w:firstLine="0"/>
      </w:pPr>
      <w:r>
        <w:rPr>
          <w:rFonts w:hint="eastAsia"/>
        </w:rPr>
        <w:t>模型分整体呈</w:t>
      </w:r>
      <w:r w:rsidR="000E79D1">
        <w:rPr>
          <w:rFonts w:hint="eastAsia"/>
        </w:rPr>
        <w:t>明显</w:t>
      </w:r>
      <w:r>
        <w:rPr>
          <w:rFonts w:hint="eastAsia"/>
        </w:rPr>
        <w:t>上升趋势</w:t>
      </w:r>
      <w:r w:rsidR="000E79D1">
        <w:rPr>
          <w:rFonts w:hint="eastAsia"/>
        </w:rPr>
        <w:t>.</w:t>
      </w:r>
      <w:r w:rsidR="000E79D1">
        <w:t xml:space="preserve"> </w:t>
      </w:r>
      <w:r w:rsidR="000E79D1">
        <w:rPr>
          <w:rFonts w:hint="eastAsia"/>
        </w:rPr>
        <w:t>原因在于在近几个月,</w:t>
      </w:r>
      <w:r w:rsidR="000E79D1">
        <w:t xml:space="preserve"> </w:t>
      </w:r>
      <w:proofErr w:type="gramStart"/>
      <w:r w:rsidR="000E79D1">
        <w:rPr>
          <w:rFonts w:hint="eastAsia"/>
        </w:rPr>
        <w:t>首贷上</w:t>
      </w:r>
      <w:proofErr w:type="gramEnd"/>
      <w:r w:rsidR="000E79D1">
        <w:rPr>
          <w:rFonts w:hint="eastAsia"/>
        </w:rPr>
        <w:t>的调用量增加,</w:t>
      </w:r>
      <w:r w:rsidR="000E79D1">
        <w:t xml:space="preserve"> </w:t>
      </w:r>
      <w:r w:rsidR="000E79D1">
        <w:rPr>
          <w:rFonts w:hint="eastAsia"/>
        </w:rPr>
        <w:t>渠道开放,</w:t>
      </w:r>
      <w:r w:rsidR="000E79D1">
        <w:t xml:space="preserve"> </w:t>
      </w:r>
      <w:proofErr w:type="gramStart"/>
      <w:r w:rsidR="000E79D1">
        <w:rPr>
          <w:rFonts w:hint="eastAsia"/>
        </w:rPr>
        <w:t>而复贷上调</w:t>
      </w:r>
      <w:proofErr w:type="gramEnd"/>
      <w:r w:rsidR="000E79D1">
        <w:rPr>
          <w:rFonts w:hint="eastAsia"/>
        </w:rPr>
        <w:t>用量减少,</w:t>
      </w:r>
      <w:r w:rsidR="000E79D1">
        <w:t xml:space="preserve"> </w:t>
      </w:r>
      <w:r w:rsidR="000E79D1">
        <w:rPr>
          <w:rFonts w:hint="eastAsia"/>
        </w:rPr>
        <w:t>甚至停止调用.</w:t>
      </w:r>
    </w:p>
    <w:p w14:paraId="5582B81B" w14:textId="7B03CF46" w:rsidR="000E79D1" w:rsidRDefault="000E79D1" w:rsidP="00B8433B">
      <w:pPr>
        <w:pStyle w:val="a4"/>
        <w:ind w:left="840" w:firstLineChars="0" w:firstLine="0"/>
      </w:pPr>
      <w:r>
        <w:rPr>
          <w:rFonts w:hint="eastAsia"/>
        </w:rPr>
        <w:t>而</w:t>
      </w:r>
      <w:proofErr w:type="gramStart"/>
      <w:r>
        <w:rPr>
          <w:rFonts w:hint="eastAsia"/>
        </w:rPr>
        <w:t>分客群来看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没有明显趋势.</w:t>
      </w:r>
    </w:p>
    <w:p w14:paraId="0E8D13FD" w14:textId="1A713959" w:rsidR="00B8433B" w:rsidRDefault="002878C9" w:rsidP="00B8433B">
      <w:r w:rsidRPr="002878C9">
        <w:rPr>
          <w:noProof/>
        </w:rPr>
        <w:drawing>
          <wp:inline distT="0" distB="0" distL="0" distR="0" wp14:anchorId="4A38EDC2" wp14:editId="043FB0E0">
            <wp:extent cx="6645910" cy="3322955"/>
            <wp:effectExtent l="0" t="0" r="2540" b="0"/>
            <wp:docPr id="303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1D91D" w14:textId="61C75B1B" w:rsidR="002878C9" w:rsidRDefault="002878C9" w:rsidP="00B8433B">
      <w:r w:rsidRPr="002878C9">
        <w:rPr>
          <w:noProof/>
        </w:rPr>
        <w:drawing>
          <wp:inline distT="0" distB="0" distL="0" distR="0" wp14:anchorId="7380357E" wp14:editId="4AB8BCB7">
            <wp:extent cx="6645910" cy="3322955"/>
            <wp:effectExtent l="0" t="0" r="2540" b="0"/>
            <wp:docPr id="305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F0BE0" w14:textId="77777777" w:rsidR="002878C9" w:rsidRDefault="002878C9" w:rsidP="00B8433B"/>
    <w:p w14:paraId="449A2999" w14:textId="08E1DEB3" w:rsidR="002878C9" w:rsidRDefault="002878C9" w:rsidP="00B8433B">
      <w:r w:rsidRPr="002878C9">
        <w:rPr>
          <w:noProof/>
        </w:rPr>
        <w:lastRenderedPageBreak/>
        <w:drawing>
          <wp:inline distT="0" distB="0" distL="0" distR="0" wp14:anchorId="11D5A279" wp14:editId="2F416F71">
            <wp:extent cx="6645910" cy="3322955"/>
            <wp:effectExtent l="0" t="0" r="2540" b="0"/>
            <wp:docPr id="307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91FC4" w14:textId="7911E6D5" w:rsidR="002878C9" w:rsidRDefault="002878C9" w:rsidP="00B8433B">
      <w:r w:rsidRPr="002878C9">
        <w:rPr>
          <w:noProof/>
        </w:rPr>
        <w:drawing>
          <wp:inline distT="0" distB="0" distL="0" distR="0" wp14:anchorId="5DE3A143" wp14:editId="5D404F8A">
            <wp:extent cx="6645910" cy="3322955"/>
            <wp:effectExtent l="0" t="0" r="2540" b="0"/>
            <wp:docPr id="311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16DF8" w14:textId="03748EDA" w:rsidR="00EA1EA3" w:rsidRDefault="00EA1EA3" w:rsidP="00B8433B"/>
    <w:p w14:paraId="2998E6D0" w14:textId="55524C34" w:rsidR="00EA1EA3" w:rsidRDefault="00EA1EA3" w:rsidP="00B8433B"/>
    <w:p w14:paraId="514246F3" w14:textId="76A8ACDE" w:rsidR="009215E6" w:rsidRDefault="009215E6" w:rsidP="00B8433B"/>
    <w:p w14:paraId="3FFCC3A0" w14:textId="327CE75D" w:rsidR="009215E6" w:rsidRDefault="009215E6" w:rsidP="00B8433B"/>
    <w:p w14:paraId="7CC49753" w14:textId="49762350" w:rsidR="009215E6" w:rsidRDefault="009215E6" w:rsidP="00B8433B"/>
    <w:p w14:paraId="54359E16" w14:textId="63DE24E8" w:rsidR="009215E6" w:rsidRDefault="009215E6" w:rsidP="00B8433B"/>
    <w:p w14:paraId="5C3AD0FD" w14:textId="10D901C0" w:rsidR="009215E6" w:rsidRDefault="009215E6" w:rsidP="00B8433B"/>
    <w:p w14:paraId="7024CF08" w14:textId="5B786702" w:rsidR="009215E6" w:rsidRDefault="009215E6" w:rsidP="00B8433B"/>
    <w:p w14:paraId="35149A68" w14:textId="3CFD536F" w:rsidR="009215E6" w:rsidRDefault="009215E6" w:rsidP="00B8433B"/>
    <w:p w14:paraId="5D76A290" w14:textId="3232B9CD" w:rsidR="009215E6" w:rsidRDefault="009215E6" w:rsidP="00B8433B"/>
    <w:p w14:paraId="5F0EAF09" w14:textId="77777777" w:rsidR="009215E6" w:rsidRDefault="009215E6" w:rsidP="00B8433B">
      <w:pPr>
        <w:rPr>
          <w:rFonts w:hint="eastAsia"/>
        </w:rPr>
      </w:pPr>
    </w:p>
    <w:p w14:paraId="7EBD6754" w14:textId="77777777" w:rsidR="00EA1EA3" w:rsidRPr="00814E44" w:rsidRDefault="00EA1EA3" w:rsidP="00EA1EA3">
      <w:pPr>
        <w:pStyle w:val="2"/>
      </w:pPr>
      <w:bookmarkStart w:id="13" w:name="_Toc40863899"/>
      <w:bookmarkStart w:id="14" w:name="_Toc40873014"/>
      <w:bookmarkStart w:id="15" w:name="_Toc40873008"/>
      <w:bookmarkStart w:id="16" w:name="_Toc43209887"/>
      <w:r>
        <w:rPr>
          <w:rFonts w:hint="eastAsia"/>
        </w:rPr>
        <w:lastRenderedPageBreak/>
        <w:t>T</w:t>
      </w:r>
      <w:r w:rsidRPr="00814E44">
        <w:t>alking_data_score3</w:t>
      </w:r>
      <w:bookmarkEnd w:id="13"/>
      <w:bookmarkEnd w:id="14"/>
      <w:bookmarkEnd w:id="16"/>
    </w:p>
    <w:p w14:paraId="4331EDDD" w14:textId="0CC964EF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531CC17" w14:textId="2F46F70F" w:rsidR="00D33B95" w:rsidRDefault="00D33B95" w:rsidP="00D33B95">
      <w:pPr>
        <w:pStyle w:val="a4"/>
        <w:ind w:left="420" w:firstLineChars="0" w:firstLine="0"/>
      </w:pPr>
      <w:r>
        <w:rPr>
          <w:rFonts w:hint="eastAsia"/>
        </w:rPr>
        <w:t>模型在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样本很少(少于1000),</w:t>
      </w:r>
      <w:r>
        <w:t xml:space="preserve"> AUC</w:t>
      </w:r>
      <w:r>
        <w:rPr>
          <w:rFonts w:hint="eastAsia"/>
        </w:rPr>
        <w:t>也很低(低于0.5),</w:t>
      </w:r>
      <w:r>
        <w:t xml:space="preserve"> </w:t>
      </w:r>
      <w:r>
        <w:rPr>
          <w:rFonts w:hint="eastAsia"/>
        </w:rPr>
        <w:t>在</w:t>
      </w:r>
      <w:proofErr w:type="gramStart"/>
      <w:r>
        <w:rPr>
          <w:rFonts w:hint="eastAsia"/>
        </w:rPr>
        <w:t>复贷约</w:t>
      </w:r>
      <w:proofErr w:type="gramEnd"/>
      <w:r>
        <w:rPr>
          <w:rFonts w:hint="eastAsia"/>
        </w:rPr>
        <w:t>4800样本上A</w:t>
      </w:r>
      <w:r>
        <w:t>UC</w:t>
      </w:r>
      <w:r>
        <w:rPr>
          <w:rFonts w:hint="eastAsia"/>
        </w:rPr>
        <w:t>为0.65.</w:t>
      </w:r>
    </w:p>
    <w:p w14:paraId="6D7F03EF" w14:textId="77777777" w:rsidR="00EA1EA3" w:rsidRPr="007A0C8D" w:rsidRDefault="00EA1EA3" w:rsidP="00EA1EA3">
      <w:pPr>
        <w:pStyle w:val="HTML"/>
        <w:wordWrap w:val="0"/>
        <w:textAlignment w:val="baseline"/>
        <w:rPr>
          <w:color w:val="000000"/>
          <w:sz w:val="21"/>
          <w:szCs w:val="21"/>
        </w:rPr>
      </w:pPr>
      <w:r>
        <w:rPr>
          <w:rFonts w:hint="eastAsia"/>
        </w:rPr>
        <w:t>主要在</w:t>
      </w:r>
      <w:r>
        <w:rPr>
          <w:rFonts w:hint="eastAsia"/>
        </w:rPr>
        <w:t>3</w:t>
      </w:r>
      <w:r>
        <w:rPr>
          <w:rFonts w:hint="eastAsia"/>
        </w:rPr>
        <w:t>月开始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由于初始样本量较少，虽然</w:t>
      </w:r>
      <w:r>
        <w:rPr>
          <w:rFonts w:hint="eastAsia"/>
        </w:rPr>
        <w:t>AUC</w:t>
      </w:r>
      <w:r>
        <w:rPr>
          <w:rFonts w:hint="eastAsia"/>
        </w:rPr>
        <w:t>较低，但不具有代表性。</w:t>
      </w:r>
      <w:r>
        <w:rPr>
          <w:rFonts w:hint="eastAsia"/>
        </w:rPr>
        <w:t>2020-03-15</w:t>
      </w:r>
      <w:r>
        <w:rPr>
          <w:rFonts w:hint="eastAsia"/>
        </w:rPr>
        <w:t>到</w:t>
      </w:r>
      <w:r>
        <w:rPr>
          <w:rFonts w:hint="eastAsia"/>
        </w:rPr>
        <w:t>2020-04-01</w:t>
      </w:r>
      <w:r>
        <w:rPr>
          <w:rFonts w:hint="eastAsia"/>
        </w:rPr>
        <w:t>进入的用户</w:t>
      </w:r>
      <w:r>
        <w:rPr>
          <w:rFonts w:hint="eastAsia"/>
        </w:rPr>
        <w:t>AUC</w:t>
      </w:r>
      <w:r>
        <w:rPr>
          <w:rFonts w:hint="eastAsia"/>
        </w:rPr>
        <w:t>在</w:t>
      </w:r>
      <w:r>
        <w:rPr>
          <w:rFonts w:hint="eastAsia"/>
        </w:rPr>
        <w:t>0.66</w:t>
      </w:r>
      <w:r>
        <w:rPr>
          <w:rFonts w:hint="eastAsia"/>
        </w:rPr>
        <w:t>以上，效果较好，主要应用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</w:t>
      </w:r>
      <w:proofErr w:type="gramStart"/>
      <w:r>
        <w:rPr>
          <w:rFonts w:hint="eastAsia"/>
        </w:rPr>
        <w:t>在首申和复申上</w:t>
      </w:r>
      <w:proofErr w:type="gramEnd"/>
      <w:r>
        <w:rPr>
          <w:rFonts w:hint="eastAsia"/>
        </w:rPr>
        <w:t>用户较少。但是在</w:t>
      </w:r>
      <w:r>
        <w:rPr>
          <w:rFonts w:hint="eastAsia"/>
        </w:rPr>
        <w:t>4</w:t>
      </w:r>
      <w:r>
        <w:rPr>
          <w:rFonts w:hint="eastAsia"/>
        </w:rPr>
        <w:t>月上旬进入的用户上，该模型效果变差，可能是由于两个原因导致（</w:t>
      </w:r>
      <w:r>
        <w:rPr>
          <w:rFonts w:hint="eastAsia"/>
        </w:rPr>
        <w:t>1</w:t>
      </w:r>
      <w:r>
        <w:rPr>
          <w:rFonts w:hint="eastAsia"/>
        </w:rPr>
        <w:t>）样本量变少（</w:t>
      </w:r>
      <w:r>
        <w:rPr>
          <w:rFonts w:hint="eastAsia"/>
        </w:rPr>
        <w:t>2</w:t>
      </w:r>
      <w:r>
        <w:rPr>
          <w:rFonts w:hint="eastAsia"/>
        </w:rPr>
        <w:t>）策略调整。</w:t>
      </w:r>
    </w:p>
    <w:tbl>
      <w:tblPr>
        <w:tblW w:w="1028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0"/>
        <w:gridCol w:w="2640"/>
        <w:gridCol w:w="2740"/>
        <w:gridCol w:w="2440"/>
      </w:tblGrid>
      <w:tr w:rsidR="00EA1EA3" w14:paraId="109CF081" w14:textId="77777777" w:rsidTr="00BD174F">
        <w:trPr>
          <w:trHeight w:val="500"/>
          <w:jc w:val="center"/>
        </w:trPr>
        <w:tc>
          <w:tcPr>
            <w:tcW w:w="246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C6E10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2640" w:type="dxa"/>
            <w:tcBorders>
              <w:top w:val="single" w:sz="8" w:space="0" w:color="FFFFFF"/>
              <w:left w:val="nil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B4D26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2740" w:type="dxa"/>
            <w:tcBorders>
              <w:top w:val="single" w:sz="8" w:space="0" w:color="FFFFFF"/>
              <w:left w:val="nil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82D4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2440" w:type="dxa"/>
            <w:tcBorders>
              <w:top w:val="single" w:sz="8" w:space="0" w:color="FFFFFF"/>
              <w:left w:val="nil"/>
              <w:bottom w:val="single" w:sz="8" w:space="0" w:color="FFFFFF"/>
              <w:right w:val="single" w:sz="4" w:space="0" w:color="95B3D7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DECA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2020-04-01 ~ 2020-04-15</w:t>
            </w:r>
          </w:p>
        </w:tc>
      </w:tr>
      <w:tr w:rsidR="00EA1EA3" w14:paraId="07FC1F43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347EC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B186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30D9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0.663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D373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0.436</w:t>
            </w:r>
          </w:p>
        </w:tc>
      </w:tr>
      <w:tr w:rsidR="00EA1EA3" w14:paraId="5CDD65ED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7FE7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-全渠道</w:t>
            </w:r>
            <w:proofErr w:type="gram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FB079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5FAB6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0.361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40B14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0.467</w:t>
            </w:r>
          </w:p>
        </w:tc>
      </w:tr>
      <w:tr w:rsidR="00EA1EA3" w14:paraId="7ABC42B9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9C2857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C4530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1B03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C33B0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0.237</w:t>
            </w:r>
          </w:p>
        </w:tc>
      </w:tr>
      <w:tr w:rsidR="00EA1EA3" w14:paraId="4EDC353B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8A27A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-全渠道</w:t>
            </w:r>
            <w:proofErr w:type="gram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5DF21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0.399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E53E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0.667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560B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0.563</w:t>
            </w:r>
          </w:p>
        </w:tc>
      </w:tr>
      <w:tr w:rsidR="00EA1EA3" w14:paraId="3089A94D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F2EFB9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37D8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52638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0.677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2001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04E908C5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0C4F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020BD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CAFC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0.672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FAD5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70594044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022948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cs="Times New Roman" w:hint="eastAsia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6A67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5C1D7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0.289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E3EF1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0.988</w:t>
            </w:r>
          </w:p>
        </w:tc>
      </w:tr>
      <w:tr w:rsidR="00EA1EA3" w14:paraId="10F1DB58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035FE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-微信信用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82C35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8B95D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0.68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0921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1DE7E60B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88807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融360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72BD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0.405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9B2E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0C23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6B8DEF41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70E599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-国美</w:t>
            </w:r>
            <w:proofErr w:type="spellStart"/>
            <w:r>
              <w:rPr>
                <w:rFonts w:cs="Times New Roman" w:hint="eastAsia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501D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C5489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F73E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0.166</w:t>
            </w:r>
          </w:p>
        </w:tc>
      </w:tr>
      <w:tr w:rsidR="00EA1EA3" w14:paraId="43778B13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20935D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-拍拍贷API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22F4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C7E2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9F687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0.309</w:t>
            </w:r>
          </w:p>
        </w:tc>
      </w:tr>
      <w:tr w:rsidR="00EA1EA3" w14:paraId="114A30B1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F3CA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cs="Times New Roman" w:hint="eastAsia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67C4D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F6451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561E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</w:t>
            </w:r>
          </w:p>
        </w:tc>
      </w:tr>
      <w:tr w:rsidR="00EA1EA3" w14:paraId="61ECCB99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3AB23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拍拍贷API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D4DA5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C982C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0.462</w:t>
            </w:r>
          </w:p>
        </w:tc>
        <w:tc>
          <w:tcPr>
            <w:tcW w:w="24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AA6B8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0.42</w:t>
            </w:r>
          </w:p>
        </w:tc>
      </w:tr>
    </w:tbl>
    <w:p w14:paraId="544BA271" w14:textId="77777777" w:rsidR="00EA1EA3" w:rsidRDefault="00EA1EA3" w:rsidP="00EA1EA3">
      <w:pPr>
        <w:tabs>
          <w:tab w:val="left" w:pos="1302"/>
        </w:tabs>
      </w:pPr>
    </w:p>
    <w:p w14:paraId="74A3BE89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8D186C7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模型在3月中上线,其中，2020-05月后进入的用户上psi略微有所提高，这是客群变化所致。但总体看来，上线后</w:t>
      </w:r>
      <w:r>
        <w:t>PSI</w:t>
      </w:r>
      <w:r>
        <w:rPr>
          <w:rFonts w:hint="eastAsia"/>
        </w:rPr>
        <w:t>比较低,</w:t>
      </w:r>
      <w:r>
        <w:t xml:space="preserve"> </w:t>
      </w:r>
      <w:r>
        <w:rPr>
          <w:rFonts w:hint="eastAsia"/>
        </w:rPr>
        <w:t>相对稳定，各渠道无明显异常变化。</w:t>
      </w:r>
    </w:p>
    <w:p w14:paraId="292C679F" w14:textId="77777777" w:rsidR="00EA1EA3" w:rsidRDefault="00EA1EA3" w:rsidP="00EA1EA3">
      <w:r>
        <w:rPr>
          <w:noProof/>
        </w:rPr>
        <w:drawing>
          <wp:inline distT="0" distB="0" distL="0" distR="0" wp14:anchorId="623A7D5A" wp14:editId="78E7DF4D">
            <wp:extent cx="6644005" cy="3317240"/>
            <wp:effectExtent l="0" t="0" r="10795" b="10160"/>
            <wp:docPr id="236" name="图片 236" descr="mac os:Users:tusm:Desktop:june_r:psi:talking_data_score3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 os:Users:tusm:Desktop:june_r:psi:talking_data_score3-全样本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005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004BF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726E859B" wp14:editId="1508763C">
            <wp:extent cx="6644005" cy="3317240"/>
            <wp:effectExtent l="0" t="0" r="10795" b="10160"/>
            <wp:docPr id="2" name="图片 2" descr="mac os:Users:tusm:Desktop:june_r:psi:talking_data_score3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 os:Users:tusm:Desktop:june_r:psi:talking_data_score3-首申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005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2DFE3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00AC9712" wp14:editId="782C34A6">
            <wp:extent cx="6644005" cy="3317240"/>
            <wp:effectExtent l="0" t="0" r="10795" b="10160"/>
            <wp:docPr id="237" name="图片 237" descr="mac os:Users:tusm:Desktop:june_r:psi:talking_data_score3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 os:Users:tusm:Desktop:june_r:psi:talking_data_score3-复申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005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3F2C2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52ECBD77" wp14:editId="5F2D58AB">
            <wp:extent cx="6644005" cy="3317240"/>
            <wp:effectExtent l="0" t="0" r="10795" b="10160"/>
            <wp:docPr id="238" name="图片 238" descr="mac os:Users:tusm:Desktop:june_r:psi:talking_data_score3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ac os:Users:tusm:Desktop:june_r:psi:talking_data_score3-复贷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005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500E0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A9F69B7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0A7713D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无明显异常波动。</w:t>
      </w:r>
    </w:p>
    <w:p w14:paraId="22B0103F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76C079E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talkingdata3在2020-03-09日开始调用,</w:t>
      </w:r>
      <w:r>
        <w:t xml:space="preserve"> </w:t>
      </w:r>
      <w:r>
        <w:rPr>
          <w:rFonts w:hint="eastAsia"/>
        </w:rPr>
        <w:t>虽然在3月18~3月24日</w:t>
      </w:r>
      <w:proofErr w:type="gramStart"/>
      <w:r>
        <w:rPr>
          <w:rFonts w:hint="eastAsia"/>
        </w:rPr>
        <w:t>的首申和复申上</w:t>
      </w:r>
      <w:proofErr w:type="gramEnd"/>
      <w:r>
        <w:rPr>
          <w:rFonts w:hint="eastAsia"/>
        </w:rPr>
        <w:t>没有分值，这可能与策略变动有关。整体在调用后趋势比较平稳。</w:t>
      </w:r>
    </w:p>
    <w:p w14:paraId="666D2438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69AF7B2D" wp14:editId="0C154C23">
            <wp:extent cx="6641465" cy="3320415"/>
            <wp:effectExtent l="0" t="0" r="0" b="6985"/>
            <wp:docPr id="239" name="图片 239" descr="mac os:Users:tusm:Desktop:june_r:vlm:trend:talking_data_score3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 os:Users:tusm:Desktop:june_r:vlm:trend:talking_data_score3-全样本-mean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360CC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28168593" wp14:editId="030F2E59">
            <wp:extent cx="6641465" cy="3320415"/>
            <wp:effectExtent l="0" t="0" r="0" b="6985"/>
            <wp:docPr id="10" name="图片 10" descr="mac os:Users:tusm:Desktop:june_r:vlm:trend:talking_data_score3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 os:Users:tusm:Desktop:june_r:vlm:trend:talking_data_score3-首申-mean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52D86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7871CCEB" wp14:editId="40CF433E">
            <wp:extent cx="6641465" cy="3320415"/>
            <wp:effectExtent l="0" t="0" r="0" b="6985"/>
            <wp:docPr id="230" name="图片 230" descr="mac os:Users:tusm:Desktop:june_r:vlm:trend:talking_data_score3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 os:Users:tusm:Desktop:june_r:vlm:trend:talking_data_score3-复申-mean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06F76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6A537345" wp14:editId="1E79FE6D">
            <wp:extent cx="6641465" cy="3320415"/>
            <wp:effectExtent l="0" t="0" r="0" b="6985"/>
            <wp:docPr id="231" name="图片 231" descr="mac os:Users:tusm:Desktop:june_r:vlm:trend:talking_data_score3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 os:Users:tusm:Desktop:june_r:vlm:trend:talking_data_score3-复贷-mean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0A60E" w14:textId="77777777" w:rsidR="00EA1EA3" w:rsidRDefault="00EA1EA3" w:rsidP="00EA1EA3">
      <w:pPr>
        <w:pStyle w:val="2"/>
      </w:pPr>
      <w:bookmarkStart w:id="17" w:name="_Toc43209888"/>
      <w:proofErr w:type="gramStart"/>
      <w:r>
        <w:rPr>
          <w:rFonts w:hint="eastAsia"/>
        </w:rPr>
        <w:t>友盟信用</w:t>
      </w:r>
      <w:proofErr w:type="gramEnd"/>
      <w:r>
        <w:rPr>
          <w:rFonts w:hint="eastAsia"/>
        </w:rPr>
        <w:t>模型V1</w:t>
      </w:r>
      <w:bookmarkEnd w:id="17"/>
    </w:p>
    <w:p w14:paraId="0C0F5D07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470856C" w14:textId="77777777" w:rsidR="00EA1EA3" w:rsidRDefault="00EA1EA3" w:rsidP="00EA1EA3">
      <w:pPr>
        <w:ind w:firstLine="400"/>
        <w:rPr>
          <w:rFonts w:ascii="Courier" w:eastAsiaTheme="minorEastAsia" w:hAnsi="Courier" w:cs="Courier"/>
          <w:sz w:val="20"/>
          <w:szCs w:val="20"/>
        </w:rPr>
      </w:pPr>
      <w:proofErr w:type="gramStart"/>
      <w:r>
        <w:rPr>
          <w:rFonts w:ascii="Courier" w:eastAsiaTheme="minorEastAsia" w:hAnsi="Courier" w:cs="Courier" w:hint="eastAsia"/>
          <w:sz w:val="20"/>
          <w:szCs w:val="20"/>
        </w:rPr>
        <w:t>友盟信用</w:t>
      </w:r>
      <w:proofErr w:type="gramEnd"/>
      <w:r>
        <w:rPr>
          <w:rFonts w:ascii="Courier" w:eastAsiaTheme="minorEastAsia" w:hAnsi="Courier" w:cs="Courier" w:hint="eastAsia"/>
          <w:sz w:val="20"/>
          <w:szCs w:val="20"/>
        </w:rPr>
        <w:t>模型</w:t>
      </w:r>
      <w:r>
        <w:rPr>
          <w:rFonts w:ascii="Courier" w:eastAsiaTheme="minorEastAsia" w:hAnsi="Courier" w:cs="Courier" w:hint="eastAsia"/>
          <w:sz w:val="20"/>
          <w:szCs w:val="20"/>
        </w:rPr>
        <w:t>V1</w:t>
      </w:r>
      <w:r>
        <w:rPr>
          <w:rFonts w:ascii="Courier" w:eastAsiaTheme="minorEastAsia" w:hAnsi="Courier" w:cs="Courier" w:hint="eastAsia"/>
          <w:sz w:val="20"/>
          <w:szCs w:val="20"/>
        </w:rPr>
        <w:t>上线时间较短</w:t>
      </w:r>
      <w:r w:rsidRPr="00AB70B8">
        <w:rPr>
          <w:rFonts w:ascii="Courier" w:eastAsiaTheme="minorEastAsia" w:hAnsi="Courier" w:cs="Courier" w:hint="eastAsia"/>
          <w:sz w:val="20"/>
          <w:szCs w:val="20"/>
        </w:rPr>
        <w:t>，暂无有表现的样本，因此暂无</w:t>
      </w:r>
      <w:r w:rsidRPr="00AB70B8">
        <w:rPr>
          <w:rFonts w:ascii="Courier" w:eastAsiaTheme="minorEastAsia" w:hAnsi="Courier" w:cs="Courier" w:hint="eastAsia"/>
          <w:sz w:val="20"/>
          <w:szCs w:val="20"/>
        </w:rPr>
        <w:t>AUC</w:t>
      </w:r>
      <w:r w:rsidRPr="00AB70B8">
        <w:rPr>
          <w:rFonts w:ascii="Courier" w:eastAsiaTheme="minorEastAsia" w:hAnsi="Courier" w:cs="Courier" w:hint="eastAsia"/>
          <w:sz w:val="20"/>
          <w:szCs w:val="20"/>
        </w:rPr>
        <w:t>。</w:t>
      </w:r>
    </w:p>
    <w:p w14:paraId="2BBB5CB3" w14:textId="77777777" w:rsidR="00EA1EA3" w:rsidRPr="00AB70B8" w:rsidRDefault="00EA1EA3" w:rsidP="00EA1EA3">
      <w:pPr>
        <w:ind w:firstLine="400"/>
        <w:rPr>
          <w:rFonts w:ascii="Courier" w:eastAsiaTheme="minorEastAsia" w:hAnsi="Courier" w:cs="Courier"/>
          <w:sz w:val="20"/>
          <w:szCs w:val="20"/>
        </w:rPr>
      </w:pPr>
    </w:p>
    <w:p w14:paraId="4DDFF80C" w14:textId="77777777" w:rsidR="00EA1EA3" w:rsidRPr="00AB70B8" w:rsidRDefault="00EA1EA3" w:rsidP="00EA1EA3">
      <w:pPr>
        <w:pStyle w:val="a4"/>
        <w:numPr>
          <w:ilvl w:val="0"/>
          <w:numId w:val="18"/>
        </w:numPr>
        <w:ind w:firstLineChars="0"/>
        <w:rPr>
          <w:rFonts w:ascii="Courier" w:hAnsi="Courier" w:cs="Courier"/>
          <w:kern w:val="0"/>
          <w:sz w:val="20"/>
          <w:szCs w:val="20"/>
        </w:rPr>
      </w:pPr>
      <w:r w:rsidRPr="00AB70B8">
        <w:rPr>
          <w:rFonts w:ascii="Courier" w:hAnsi="Courier" w:cs="Courier" w:hint="eastAsia"/>
          <w:kern w:val="0"/>
          <w:sz w:val="20"/>
          <w:szCs w:val="20"/>
        </w:rPr>
        <w:t>模型稳定性</w:t>
      </w:r>
      <w:r w:rsidRPr="00AB70B8">
        <w:rPr>
          <w:rFonts w:ascii="Courier" w:hAnsi="Courier" w:cs="Courier" w:hint="eastAsia"/>
          <w:kern w:val="0"/>
          <w:sz w:val="20"/>
          <w:szCs w:val="20"/>
        </w:rPr>
        <w:t>(</w:t>
      </w:r>
      <w:r w:rsidRPr="00AB70B8">
        <w:rPr>
          <w:rFonts w:ascii="Courier" w:hAnsi="Courier" w:cs="Courier"/>
          <w:kern w:val="0"/>
          <w:sz w:val="20"/>
          <w:szCs w:val="20"/>
        </w:rPr>
        <w:t>PSI</w:t>
      </w:r>
      <w:r w:rsidRPr="00AB70B8">
        <w:rPr>
          <w:rFonts w:ascii="Courier" w:hAnsi="Courier" w:cs="Courier" w:hint="eastAsia"/>
          <w:kern w:val="0"/>
          <w:sz w:val="20"/>
          <w:szCs w:val="20"/>
        </w:rPr>
        <w:t>)</w:t>
      </w:r>
    </w:p>
    <w:p w14:paraId="243BC6F8" w14:textId="77777777" w:rsidR="00EA1EA3" w:rsidRPr="00306C6F" w:rsidRDefault="00EA1EA3" w:rsidP="00EA1EA3">
      <w:pPr>
        <w:pStyle w:val="a4"/>
        <w:ind w:left="420" w:firstLineChars="0" w:firstLine="0"/>
        <w:rPr>
          <w:rFonts w:ascii="Courier" w:hAnsi="Courier" w:cs="Courier"/>
          <w:kern w:val="0"/>
          <w:sz w:val="20"/>
          <w:szCs w:val="20"/>
        </w:rPr>
      </w:pPr>
      <w:r w:rsidRPr="00306C6F">
        <w:rPr>
          <w:rFonts w:ascii="Courier" w:hAnsi="Courier" w:cs="Courier" w:hint="eastAsia"/>
          <w:kern w:val="0"/>
          <w:sz w:val="20"/>
          <w:szCs w:val="20"/>
        </w:rPr>
        <w:t>模型在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4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月上线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,</w:t>
      </w:r>
      <w:r w:rsidRPr="00306C6F">
        <w:rPr>
          <w:rFonts w:ascii="Courier" w:hAnsi="Courier" w:cs="Courier"/>
          <w:kern w:val="0"/>
          <w:sz w:val="20"/>
          <w:szCs w:val="20"/>
        </w:rPr>
        <w:t xml:space="preserve"> 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上线后</w:t>
      </w:r>
      <w:proofErr w:type="gramStart"/>
      <w:r w:rsidRPr="00306C6F">
        <w:rPr>
          <w:rFonts w:ascii="Courier" w:hAnsi="Courier" w:cs="Courier" w:hint="eastAsia"/>
          <w:kern w:val="0"/>
          <w:sz w:val="20"/>
          <w:szCs w:val="20"/>
        </w:rPr>
        <w:t>在首申和复申上</w:t>
      </w:r>
      <w:proofErr w:type="gramEnd"/>
      <w:r w:rsidRPr="00306C6F">
        <w:rPr>
          <w:rFonts w:ascii="Courier" w:hAnsi="Courier" w:cs="Courier" w:hint="eastAsia"/>
          <w:kern w:val="0"/>
          <w:sz w:val="20"/>
          <w:szCs w:val="20"/>
        </w:rPr>
        <w:t>PSI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虽略微有所上升，但</w:t>
      </w:r>
      <w:r>
        <w:rPr>
          <w:rFonts w:ascii="Courier" w:hAnsi="Courier" w:cs="Courier" w:hint="eastAsia"/>
          <w:kern w:val="0"/>
          <w:sz w:val="20"/>
          <w:szCs w:val="20"/>
        </w:rPr>
        <w:t>量级较小，在</w:t>
      </w:r>
      <w:r>
        <w:rPr>
          <w:rFonts w:ascii="Courier" w:hAnsi="Courier" w:cs="Courier" w:hint="eastAsia"/>
          <w:kern w:val="0"/>
          <w:sz w:val="20"/>
          <w:szCs w:val="20"/>
        </w:rPr>
        <w:t>0.005</w:t>
      </w:r>
      <w:r>
        <w:rPr>
          <w:rFonts w:ascii="Courier" w:hAnsi="Courier" w:cs="Courier" w:hint="eastAsia"/>
          <w:kern w:val="0"/>
          <w:sz w:val="20"/>
          <w:szCs w:val="20"/>
        </w:rPr>
        <w:t>左右。调用样本量从</w:t>
      </w:r>
      <w:r>
        <w:rPr>
          <w:rFonts w:ascii="Courier" w:hAnsi="Courier" w:cs="Courier" w:hint="eastAsia"/>
          <w:kern w:val="0"/>
          <w:sz w:val="20"/>
          <w:szCs w:val="20"/>
        </w:rPr>
        <w:t>4</w:t>
      </w:r>
      <w:r>
        <w:rPr>
          <w:rFonts w:ascii="Courier" w:hAnsi="Courier" w:cs="Courier" w:hint="eastAsia"/>
          <w:kern w:val="0"/>
          <w:sz w:val="20"/>
          <w:szCs w:val="20"/>
        </w:rPr>
        <w:t>月的</w:t>
      </w:r>
      <w:r>
        <w:rPr>
          <w:rFonts w:ascii="Courier" w:hAnsi="Courier" w:cs="Courier" w:hint="eastAsia"/>
          <w:kern w:val="0"/>
          <w:sz w:val="20"/>
          <w:szCs w:val="20"/>
        </w:rPr>
        <w:t>1500</w:t>
      </w:r>
      <w:r>
        <w:rPr>
          <w:rFonts w:ascii="Courier" w:hAnsi="Courier" w:cs="Courier" w:hint="eastAsia"/>
          <w:kern w:val="0"/>
          <w:sz w:val="20"/>
          <w:szCs w:val="20"/>
        </w:rPr>
        <w:t>左右增加到</w:t>
      </w:r>
      <w:r>
        <w:rPr>
          <w:rFonts w:ascii="Courier" w:hAnsi="Courier" w:cs="Courier" w:hint="eastAsia"/>
          <w:kern w:val="0"/>
          <w:sz w:val="20"/>
          <w:szCs w:val="20"/>
        </w:rPr>
        <w:t>98000</w:t>
      </w:r>
      <w:r>
        <w:rPr>
          <w:rFonts w:ascii="Courier" w:hAnsi="Courier" w:cs="Courier" w:hint="eastAsia"/>
          <w:kern w:val="0"/>
          <w:sz w:val="20"/>
          <w:szCs w:val="20"/>
        </w:rPr>
        <w:t>左右。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总体看来</w:t>
      </w:r>
      <w:r w:rsidRPr="00306C6F">
        <w:rPr>
          <w:rFonts w:ascii="Courier" w:hAnsi="Courier" w:cs="Courier"/>
          <w:kern w:val="0"/>
          <w:sz w:val="20"/>
          <w:szCs w:val="20"/>
        </w:rPr>
        <w:t>PSI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比较低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,</w:t>
      </w:r>
      <w:r w:rsidRPr="00306C6F">
        <w:rPr>
          <w:rFonts w:ascii="Courier" w:hAnsi="Courier" w:cs="Courier"/>
          <w:kern w:val="0"/>
          <w:sz w:val="20"/>
          <w:szCs w:val="20"/>
        </w:rPr>
        <w:t xml:space="preserve"> 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相对稳定，各渠道无明显异常变化。</w:t>
      </w:r>
    </w:p>
    <w:p w14:paraId="244CCD12" w14:textId="77777777" w:rsidR="00EA1EA3" w:rsidRDefault="00EA1EA3" w:rsidP="00EA1EA3">
      <w:r>
        <w:rPr>
          <w:noProof/>
        </w:rPr>
        <w:drawing>
          <wp:inline distT="0" distB="0" distL="0" distR="0" wp14:anchorId="492265B4" wp14:editId="47A47685">
            <wp:extent cx="6645910" cy="3322955"/>
            <wp:effectExtent l="0" t="0" r="8890" b="4445"/>
            <wp:docPr id="6" name="图片 6" descr="mac os:Users:tusm:Desktop:june_r:psi:友盟信用模型V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c os:Users:tusm:Desktop:june_r:psi:友盟信用模型V1-全样本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3EF20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0B6394C7" wp14:editId="064F3C36">
            <wp:extent cx="6645910" cy="3322955"/>
            <wp:effectExtent l="0" t="0" r="8890" b="4445"/>
            <wp:docPr id="7" name="图片 7" descr="mac os:Users:tusm:Desktop:june_r:psi:友盟信用模型V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ac os:Users:tusm:Desktop:june_r:psi:友盟信用模型V1-首申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97251" w14:textId="77777777" w:rsidR="00EA1EA3" w:rsidRDefault="00EA1EA3" w:rsidP="00EA1EA3">
      <w:r>
        <w:rPr>
          <w:noProof/>
        </w:rPr>
        <w:drawing>
          <wp:inline distT="0" distB="0" distL="0" distR="0" wp14:anchorId="28C593A6" wp14:editId="3EBE0B57">
            <wp:extent cx="6645910" cy="3322955"/>
            <wp:effectExtent l="0" t="0" r="8890" b="4445"/>
            <wp:docPr id="8" name="图片 8" descr="mac os:Users:tusm:Desktop:june_r:psi:友盟信用模型V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ac os:Users:tusm:Desktop:june_r:psi:友盟信用模型V1-复申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38981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1BC5DFC0" wp14:editId="112585BF">
            <wp:extent cx="6645910" cy="3322955"/>
            <wp:effectExtent l="0" t="0" r="8890" b="4445"/>
            <wp:docPr id="9" name="图片 9" descr="mac os:Users:tusm:Desktop:june_r:psi:友盟信用模型V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c os:Users:tusm:Desktop:june_r:psi:友盟信用模型V1-复贷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F1247" w14:textId="77777777" w:rsidR="00EA1EA3" w:rsidRPr="00B13331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52CDD5F" w14:textId="77777777" w:rsidR="00EA1EA3" w:rsidRPr="00B13331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5356C76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7D8EDAE2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6FFF25" w14:textId="77777777" w:rsidR="00EA1EA3" w:rsidRDefault="00EA1EA3" w:rsidP="00EA1EA3">
      <w:pPr>
        <w:pStyle w:val="a4"/>
        <w:ind w:left="840" w:firstLineChars="0" w:firstLine="0"/>
      </w:pPr>
      <w:proofErr w:type="gramStart"/>
      <w:r>
        <w:rPr>
          <w:rFonts w:hint="eastAsia"/>
        </w:rPr>
        <w:t>友盟信用</w:t>
      </w:r>
      <w:proofErr w:type="gramEnd"/>
      <w:r>
        <w:rPr>
          <w:rFonts w:hint="eastAsia"/>
        </w:rPr>
        <w:t>模型V1上线时间较短,</w:t>
      </w:r>
      <w:r>
        <w:t xml:space="preserve"> </w:t>
      </w:r>
      <w:r>
        <w:rPr>
          <w:rFonts w:hint="eastAsia"/>
        </w:rPr>
        <w:t>虽然上线初期出现了轻微的波动，但整体在调用后比较平稳。</w:t>
      </w:r>
    </w:p>
    <w:p w14:paraId="1F9C0FC7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67889E51" wp14:editId="7F2E7086">
            <wp:extent cx="6641465" cy="3320415"/>
            <wp:effectExtent l="0" t="0" r="0" b="6985"/>
            <wp:docPr id="233" name="图片 233" descr="mac os:Users:tusm:Desktop:june_r:vlm:image:友盟信用模型V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 os:Users:tusm:Desktop:june_r:vlm:image:友盟信用模型V1-全样本-mean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5F6F8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339FC27C" wp14:editId="12F4E7FD">
            <wp:extent cx="6641465" cy="3320415"/>
            <wp:effectExtent l="0" t="0" r="0" b="6985"/>
            <wp:docPr id="232" name="图片 232" descr="mac os:Users:tusm:Desktop:june_r:vlm:trend:友盟信用模型V1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 os:Users:tusm:Desktop:june_r:vlm:trend:友盟信用模型V1-首申-mean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07259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58749FB0" wp14:editId="0D1F076B">
            <wp:extent cx="6641465" cy="3320415"/>
            <wp:effectExtent l="0" t="0" r="0" b="6985"/>
            <wp:docPr id="234" name="图片 234" descr="mac os:Users:tusm:Desktop:june_r:vlm:image:友盟信用模型V1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 os:Users:tusm:Desktop:june_r:vlm:image:友盟信用模型V1-复申-mean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F632C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7A6C5D99" wp14:editId="2A4FAC99">
            <wp:extent cx="6641465" cy="3320415"/>
            <wp:effectExtent l="0" t="0" r="0" b="6985"/>
            <wp:docPr id="235" name="图片 235" descr="mac os:Users:tusm:Desktop:june_r:vlm:image:友盟信用模型V1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 os:Users:tusm:Desktop:june_r:vlm:image:友盟信用模型V1-复贷-mean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C7A96" w14:textId="77777777" w:rsidR="00EA1EA3" w:rsidRDefault="00EA1EA3" w:rsidP="00EA1EA3">
      <w:pPr>
        <w:pStyle w:val="2"/>
      </w:pPr>
      <w:bookmarkStart w:id="18" w:name="_Toc40872999"/>
      <w:bookmarkStart w:id="19" w:name="_Toc43209889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v5</w:t>
      </w:r>
      <w:bookmarkEnd w:id="18"/>
      <w:r>
        <w:rPr>
          <w:rFonts w:hint="eastAsia"/>
        </w:rPr>
        <w:t>分</w:t>
      </w:r>
      <w:bookmarkEnd w:id="19"/>
    </w:p>
    <w:p w14:paraId="6E6790AD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62621EE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新</w:t>
      </w:r>
      <w:proofErr w:type="gramStart"/>
      <w:r>
        <w:rPr>
          <w:rFonts w:hint="eastAsia"/>
        </w:rPr>
        <w:t>的复贷</w:t>
      </w:r>
      <w:proofErr w:type="gramEnd"/>
      <w:r>
        <w:rPr>
          <w:rFonts w:hint="eastAsia"/>
        </w:rPr>
        <w:t>V5分于2020-04-15上线，暂无有表现的样本，因此暂无AUC。</w:t>
      </w:r>
    </w:p>
    <w:p w14:paraId="4FF05C49" w14:textId="77777777" w:rsidR="00EA1EA3" w:rsidRDefault="00EA1EA3" w:rsidP="00EA1EA3"/>
    <w:p w14:paraId="53113888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6B29558" w14:textId="77777777" w:rsidR="00EA1EA3" w:rsidRPr="00225EB1" w:rsidRDefault="00EA1EA3" w:rsidP="00EA1EA3">
      <w:pPr>
        <w:pStyle w:val="a4"/>
        <w:ind w:left="420" w:firstLineChars="0" w:firstLine="0"/>
        <w:rPr>
          <w:rFonts w:ascii="Courier" w:hAnsi="Courier" w:cs="Courier"/>
          <w:kern w:val="0"/>
          <w:sz w:val="20"/>
          <w:szCs w:val="20"/>
        </w:rPr>
      </w:pPr>
      <w:r w:rsidRPr="00306C6F">
        <w:rPr>
          <w:rFonts w:ascii="Courier" w:hAnsi="Courier" w:cs="Courier" w:hint="eastAsia"/>
          <w:kern w:val="0"/>
          <w:sz w:val="20"/>
          <w:szCs w:val="20"/>
        </w:rPr>
        <w:t>模型在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4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月上线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,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总体看来</w:t>
      </w:r>
      <w:r w:rsidRPr="00306C6F">
        <w:rPr>
          <w:rFonts w:ascii="Courier" w:hAnsi="Courier" w:cs="Courier"/>
          <w:kern w:val="0"/>
          <w:sz w:val="20"/>
          <w:szCs w:val="20"/>
        </w:rPr>
        <w:t>PSI</w:t>
      </w:r>
      <w:r w:rsidRPr="00306C6F">
        <w:rPr>
          <w:rFonts w:ascii="Courier" w:hAnsi="Courier" w:cs="Courier" w:hint="eastAsia"/>
          <w:kern w:val="0"/>
          <w:sz w:val="20"/>
          <w:szCs w:val="20"/>
        </w:rPr>
        <w:t>比较低。</w:t>
      </w:r>
      <w:r>
        <w:rPr>
          <w:rFonts w:ascii="Courier" w:hAnsi="Courier" w:cs="Courier" w:hint="eastAsia"/>
          <w:kern w:val="0"/>
          <w:sz w:val="20"/>
          <w:szCs w:val="20"/>
        </w:rPr>
        <w:t>在我们的主要渠道安卓、</w:t>
      </w:r>
      <w:r>
        <w:rPr>
          <w:rFonts w:ascii="Courier" w:hAnsi="Courier" w:cs="Courier" w:hint="eastAsia"/>
          <w:kern w:val="0"/>
          <w:sz w:val="20"/>
          <w:szCs w:val="20"/>
        </w:rPr>
        <w:t>IOS</w:t>
      </w:r>
      <w:r>
        <w:rPr>
          <w:rFonts w:ascii="Courier" w:hAnsi="Courier" w:cs="Courier" w:hint="eastAsia"/>
          <w:kern w:val="0"/>
          <w:sz w:val="20"/>
          <w:szCs w:val="20"/>
        </w:rPr>
        <w:t>、</w:t>
      </w:r>
      <w:proofErr w:type="gramStart"/>
      <w:r>
        <w:rPr>
          <w:rFonts w:ascii="Courier" w:hAnsi="Courier" w:cs="Courier" w:hint="eastAsia"/>
          <w:kern w:val="0"/>
          <w:sz w:val="20"/>
          <w:szCs w:val="20"/>
        </w:rPr>
        <w:t>微信信用</w:t>
      </w:r>
      <w:proofErr w:type="gramEnd"/>
      <w:r>
        <w:rPr>
          <w:rFonts w:ascii="Courier" w:hAnsi="Courier" w:cs="Courier" w:hint="eastAsia"/>
          <w:kern w:val="0"/>
          <w:sz w:val="20"/>
          <w:szCs w:val="20"/>
        </w:rPr>
        <w:t>钱包上均表现稳定。</w:t>
      </w:r>
    </w:p>
    <w:p w14:paraId="1C1825F1" w14:textId="77777777" w:rsidR="00EA1EA3" w:rsidRDefault="00EA1EA3" w:rsidP="00EA1EA3">
      <w:r>
        <w:rPr>
          <w:noProof/>
        </w:rPr>
        <w:drawing>
          <wp:inline distT="0" distB="0" distL="0" distR="0" wp14:anchorId="4D9D205B" wp14:editId="1FEF146F">
            <wp:extent cx="6641465" cy="3320415"/>
            <wp:effectExtent l="0" t="0" r="0" b="6985"/>
            <wp:docPr id="11" name="图片 11" descr="mac os:Users:tusm:Desktop:june_r:psi:复贷v5分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ac os:Users:tusm:Desktop:june_r:psi:复贷v5分-复贷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44146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31EFA3D7" wp14:editId="516D4DD0">
            <wp:extent cx="6647180" cy="3154509"/>
            <wp:effectExtent l="0" t="0" r="7620" b="0"/>
            <wp:docPr id="12" name="图片 12" descr="mac os:Users:tusm:Desktop:june_r:psi:复贷v5分-复贷-App-I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ac os:Users:tusm:Desktop:june_r:psi:复贷v5分-复贷-App-IOS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15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91982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694F152D" wp14:editId="19EC5FC7">
            <wp:extent cx="6646189" cy="3207678"/>
            <wp:effectExtent l="0" t="0" r="8890" b="0"/>
            <wp:docPr id="14" name="图片 14" descr="mac os:Users:tusm:Desktop:june_r:psi:复贷v5分-复贷-微信信用钱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c os:Users:tusm:Desktop:june_r:psi:复贷v5分-复贷-微信信用钱包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20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46C76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1C231582" wp14:editId="08FCE942">
            <wp:extent cx="6647180" cy="3055449"/>
            <wp:effectExtent l="0" t="0" r="7620" b="0"/>
            <wp:docPr id="13" name="图片 13" descr="mac os:Users:tusm:Desktop:june_r:psi:复贷v5分-复贷-App-Andro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ac os:Users:tusm:Desktop:june_r:psi:复贷v5分-复贷-App-Android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05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1DBB6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64E69DB9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E3D9C6B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无明细异常波动。</w:t>
      </w:r>
    </w:p>
    <w:p w14:paraId="1CA6A963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0BCFFD3" w14:textId="77777777" w:rsidR="00EA1EA3" w:rsidRDefault="00EA1EA3" w:rsidP="00EA1EA3">
      <w:pPr>
        <w:pStyle w:val="a4"/>
        <w:ind w:left="840" w:firstLineChars="0" w:firstLine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v5分上线时间较短，应用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。上线后在主要渠道上无明显趋势，十分平稳。</w:t>
      </w:r>
    </w:p>
    <w:p w14:paraId="2DAF18B8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698D31F6" wp14:editId="68C291EA">
            <wp:extent cx="6641465" cy="3320415"/>
            <wp:effectExtent l="0" t="0" r="0" b="6985"/>
            <wp:docPr id="226" name="图片 226" descr="mac os:Users:tusm:Desktop:june_r:vlm:image:复贷v5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mac os:Users:tusm:Desktop:june_r:vlm:image:复贷v5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4273B" w14:textId="77777777" w:rsidR="00EA1EA3" w:rsidRDefault="00EA1EA3" w:rsidP="00EA1EA3"/>
    <w:p w14:paraId="0471DADA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0B64BF43" wp14:editId="330A2D7B">
            <wp:extent cx="6641465" cy="3320415"/>
            <wp:effectExtent l="0" t="0" r="0" b="6985"/>
            <wp:docPr id="227" name="图片 227" descr="mac os:Users:tusm:Desktop:june_r:vlm:image:复贷v5分-复贷-App-IOS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mac os:Users:tusm:Desktop:june_r:vlm:image:复贷v5分-复贷-App-IOS-mean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59D90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287F8DBE" wp14:editId="406D857E">
            <wp:extent cx="6641465" cy="3320415"/>
            <wp:effectExtent l="0" t="0" r="0" b="6985"/>
            <wp:docPr id="228" name="图片 228" descr="mac os:Users:tusm:Desktop:june_r:vlm:image:复贷v5分-复贷-App-Android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mac os:Users:tusm:Desktop:june_r:vlm:image:复贷v5分-复贷-App-Android-mean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A51E9" w14:textId="17881E78" w:rsidR="00EA1EA3" w:rsidRDefault="00EA1EA3" w:rsidP="00EA1EA3">
      <w:r>
        <w:rPr>
          <w:rFonts w:hint="eastAsia"/>
          <w:noProof/>
        </w:rPr>
        <w:drawing>
          <wp:inline distT="0" distB="0" distL="0" distR="0" wp14:anchorId="44A719F3" wp14:editId="599B5DB0">
            <wp:extent cx="6641465" cy="3320415"/>
            <wp:effectExtent l="0" t="0" r="0" b="6985"/>
            <wp:docPr id="229" name="图片 229" descr="mac os:Users:tusm:Desktop:june_r:vlm:image:复贷v5分-复贷-微信信用钱包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mac os:Users:tusm:Desktop:june_r:vlm:image:复贷v5分-复贷-微信信用钱包-mean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5A374" w14:textId="53BEC73D" w:rsidR="009215E6" w:rsidRDefault="009215E6" w:rsidP="00EA1EA3"/>
    <w:p w14:paraId="58EE5CB4" w14:textId="4A430DED" w:rsidR="009215E6" w:rsidRDefault="009215E6" w:rsidP="00EA1EA3"/>
    <w:p w14:paraId="097A29BF" w14:textId="4B1DD12F" w:rsidR="009215E6" w:rsidRDefault="009215E6" w:rsidP="00EA1EA3"/>
    <w:p w14:paraId="51EEC241" w14:textId="4E66AACB" w:rsidR="009215E6" w:rsidRDefault="009215E6" w:rsidP="00EA1EA3"/>
    <w:p w14:paraId="53B3009E" w14:textId="6C826EAC" w:rsidR="009215E6" w:rsidRDefault="009215E6" w:rsidP="00EA1EA3"/>
    <w:p w14:paraId="62DC9CD7" w14:textId="5FD218A4" w:rsidR="009215E6" w:rsidRDefault="009215E6" w:rsidP="00EA1EA3"/>
    <w:p w14:paraId="1A083EF8" w14:textId="756963D5" w:rsidR="009215E6" w:rsidRDefault="009215E6" w:rsidP="00EA1EA3"/>
    <w:p w14:paraId="6727C8E1" w14:textId="54889B1C" w:rsidR="009215E6" w:rsidRDefault="009215E6" w:rsidP="00EA1EA3"/>
    <w:p w14:paraId="17B36D99" w14:textId="452F0CF2" w:rsidR="009215E6" w:rsidRDefault="009215E6" w:rsidP="00EA1EA3"/>
    <w:p w14:paraId="391074A9" w14:textId="586C1695" w:rsidR="009215E6" w:rsidRDefault="009215E6" w:rsidP="00EA1EA3"/>
    <w:p w14:paraId="45AB272C" w14:textId="77777777" w:rsidR="009215E6" w:rsidRPr="002D63EA" w:rsidRDefault="009215E6" w:rsidP="00EA1EA3">
      <w:pPr>
        <w:rPr>
          <w:rFonts w:hint="eastAsia"/>
        </w:rPr>
      </w:pPr>
    </w:p>
    <w:p w14:paraId="7785451D" w14:textId="77777777" w:rsidR="00EA1EA3" w:rsidRDefault="00EA1EA3" w:rsidP="00EA1EA3">
      <w:pPr>
        <w:pStyle w:val="2"/>
      </w:pPr>
      <w:bookmarkStart w:id="20" w:name="_Toc43209890"/>
      <w:r>
        <w:rPr>
          <w:rFonts w:hint="eastAsia"/>
        </w:rPr>
        <w:lastRenderedPageBreak/>
        <w:t>探知V2</w:t>
      </w:r>
      <w:bookmarkEnd w:id="15"/>
      <w:bookmarkEnd w:id="20"/>
    </w:p>
    <w:p w14:paraId="4EB951D6" w14:textId="79C6138B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EE8C4D7" w14:textId="645AC08B" w:rsidR="007E3002" w:rsidRDefault="007E3002" w:rsidP="007E3002">
      <w:pPr>
        <w:pStyle w:val="a4"/>
        <w:ind w:left="420" w:firstLineChars="0" w:firstLine="0"/>
      </w:pPr>
      <w:r>
        <w:rPr>
          <w:rFonts w:hint="eastAsia"/>
        </w:rPr>
        <w:t>模型除了在复申1200样本上A</w:t>
      </w:r>
      <w:r>
        <w:t>UC</w:t>
      </w:r>
      <w:r>
        <w:rPr>
          <w:rFonts w:hint="eastAsia"/>
        </w:rPr>
        <w:t>为0.59外,</w:t>
      </w:r>
      <w:r>
        <w:t xml:space="preserve"> </w:t>
      </w:r>
      <w:r>
        <w:rPr>
          <w:rFonts w:hint="eastAsia"/>
        </w:rPr>
        <w:t>其余客群上A</w:t>
      </w:r>
      <w:r>
        <w:t>UC</w:t>
      </w:r>
      <w:r>
        <w:rPr>
          <w:rFonts w:hint="eastAsia"/>
        </w:rPr>
        <w:t>都为0.5.</w:t>
      </w:r>
    </w:p>
    <w:p w14:paraId="36855296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模型于2020年3月19日后申请进的用户上开始有表现。相较</w:t>
      </w:r>
      <w:proofErr w:type="gramStart"/>
      <w:r>
        <w:rPr>
          <w:rFonts w:hint="eastAsia"/>
        </w:rPr>
        <w:t>于刚上线</w:t>
      </w:r>
      <w:proofErr w:type="gramEnd"/>
      <w:r>
        <w:rPr>
          <w:rFonts w:hint="eastAsia"/>
        </w:rPr>
        <w:t>时期，虽然4月后的全样本</w:t>
      </w:r>
      <w:proofErr w:type="spellStart"/>
      <w:r>
        <w:rPr>
          <w:rFonts w:hint="eastAsia"/>
        </w:rPr>
        <w:t>auc</w:t>
      </w:r>
      <w:proofErr w:type="spellEnd"/>
      <w:r>
        <w:rPr>
          <w:rFonts w:hint="eastAsia"/>
        </w:rPr>
        <w:t>虽略微有所提升，从0.491到0.519，但整体效果并不好。其中，仅在</w:t>
      </w:r>
      <w:proofErr w:type="gramStart"/>
      <w:r>
        <w:rPr>
          <w:rFonts w:hint="eastAsia"/>
        </w:rPr>
        <w:t>复贷-</w:t>
      </w:r>
      <w:proofErr w:type="gramEnd"/>
      <w:r>
        <w:rPr>
          <w:rFonts w:hint="eastAsia"/>
        </w:rPr>
        <w:t>IOS渠道上有一定的效果，其他情况下</w:t>
      </w:r>
      <w:proofErr w:type="spellStart"/>
      <w:r>
        <w:rPr>
          <w:rFonts w:hint="eastAsia"/>
        </w:rPr>
        <w:t>auc</w:t>
      </w:r>
      <w:proofErr w:type="spellEnd"/>
      <w:r>
        <w:rPr>
          <w:rFonts w:hint="eastAsia"/>
        </w:rPr>
        <w:t>均不理想。</w:t>
      </w:r>
    </w:p>
    <w:tbl>
      <w:tblPr>
        <w:tblW w:w="784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0"/>
        <w:gridCol w:w="2640"/>
        <w:gridCol w:w="2740"/>
      </w:tblGrid>
      <w:tr w:rsidR="00EA1EA3" w14:paraId="0CB245D3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BE282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264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7039C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274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24E4B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2020-04-01 ~ 2020-04-15</w:t>
            </w:r>
          </w:p>
        </w:tc>
      </w:tr>
      <w:tr w:rsidR="00EA1EA3" w14:paraId="746A624D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2D7A6F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BEB27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0.491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D062C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0.519</w:t>
            </w:r>
          </w:p>
        </w:tc>
      </w:tr>
      <w:tr w:rsidR="00EA1EA3" w14:paraId="0B5864FC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4A276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-全渠道</w:t>
            </w:r>
            <w:proofErr w:type="gram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63E9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0.283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CB63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0.547</w:t>
            </w:r>
          </w:p>
        </w:tc>
      </w:tr>
      <w:tr w:rsidR="00EA1EA3" w14:paraId="0E7A941A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6BFB5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56A6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0.767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EED1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0.506</w:t>
            </w:r>
          </w:p>
        </w:tc>
      </w:tr>
      <w:tr w:rsidR="00EA1EA3" w14:paraId="5586AF82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06FE2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-全渠道</w:t>
            </w:r>
            <w:proofErr w:type="gram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0DAB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0.494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72648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0.515</w:t>
            </w:r>
          </w:p>
        </w:tc>
      </w:tr>
      <w:tr w:rsidR="00EA1EA3" w14:paraId="1DF28676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07F7BA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76AD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0.549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9C25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0.542</w:t>
            </w:r>
          </w:p>
        </w:tc>
      </w:tr>
      <w:tr w:rsidR="00EA1EA3" w14:paraId="6C136169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D2F82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B49BD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0.402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CB6CA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0.496</w:t>
            </w:r>
          </w:p>
        </w:tc>
      </w:tr>
      <w:tr w:rsidR="00EA1EA3" w14:paraId="3CE99C57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CDBD3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融360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DA100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0.428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A5EFB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0.448</w:t>
            </w:r>
          </w:p>
        </w:tc>
      </w:tr>
      <w:tr w:rsidR="00EA1EA3" w14:paraId="5EE7B528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1F882D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-微信信用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806A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0.583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337F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0.592</w:t>
            </w:r>
          </w:p>
        </w:tc>
      </w:tr>
      <w:tr w:rsidR="00EA1EA3" w14:paraId="40DD7A16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DADF9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cs="Times New Roman" w:hint="eastAsia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81F9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0.261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D1DB7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0.388</w:t>
            </w:r>
          </w:p>
        </w:tc>
      </w:tr>
      <w:tr w:rsidR="00EA1EA3" w14:paraId="516F17F5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182A0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量化派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CE56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0.497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9A745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627B01E1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6FBBB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-国美</w:t>
            </w:r>
            <w:proofErr w:type="spellStart"/>
            <w:r>
              <w:rPr>
                <w:rFonts w:cs="Times New Roman" w:hint="eastAsia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23F3B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49E24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0.464</w:t>
            </w:r>
          </w:p>
        </w:tc>
      </w:tr>
      <w:tr w:rsidR="00EA1EA3" w14:paraId="05953932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03FC24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-拍拍贷API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ECBE0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3014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0.371</w:t>
            </w:r>
          </w:p>
        </w:tc>
      </w:tr>
      <w:tr w:rsidR="00EA1EA3" w14:paraId="14F7AEA2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BFE750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cs="Times New Roman" w:hint="eastAsia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9D21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9D70A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0.496</w:t>
            </w:r>
          </w:p>
        </w:tc>
      </w:tr>
      <w:tr w:rsidR="00EA1EA3" w14:paraId="436AA90A" w14:textId="77777777" w:rsidTr="00BD174F">
        <w:trPr>
          <w:trHeight w:val="320"/>
          <w:jc w:val="center"/>
        </w:trPr>
        <w:tc>
          <w:tcPr>
            <w:tcW w:w="2460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F328E8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拍拍贷API</w:t>
            </w:r>
          </w:p>
        </w:tc>
        <w:tc>
          <w:tcPr>
            <w:tcW w:w="26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544F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0.308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E48FB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0.568</w:t>
            </w:r>
          </w:p>
        </w:tc>
      </w:tr>
    </w:tbl>
    <w:p w14:paraId="6DE3AFA2" w14:textId="77777777" w:rsidR="00EA1EA3" w:rsidRDefault="00EA1EA3" w:rsidP="00EA1EA3">
      <w:pPr>
        <w:jc w:val="center"/>
      </w:pPr>
    </w:p>
    <w:p w14:paraId="52D5D33C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0158886" w14:textId="77777777" w:rsidR="00EA1EA3" w:rsidRDefault="00EA1EA3" w:rsidP="00EA1EA3">
      <w:pPr>
        <w:pStyle w:val="a4"/>
        <w:ind w:left="420" w:firstLineChars="0" w:firstLine="0"/>
      </w:pPr>
      <w:r>
        <w:t>PSI</w:t>
      </w:r>
      <w:r>
        <w:rPr>
          <w:rFonts w:hint="eastAsia"/>
        </w:rPr>
        <w:t>很低，各个渠道下无明显异常状态。全样本psi稍微有所上升是由于各个时间段首申复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本不均衡所致。</w:t>
      </w:r>
    </w:p>
    <w:p w14:paraId="052373D2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3865FDAF" wp14:editId="3BC1E6C2">
            <wp:extent cx="6647180" cy="3318510"/>
            <wp:effectExtent l="0" t="0" r="7620" b="8890"/>
            <wp:docPr id="15" name="图片 15" descr="mac os:Users:tusm:Desktop:june_r:psi:探知V2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ac os:Users:tusm:Desktop:june_r:psi:探知V2-全样本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EEB92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18BE858F" wp14:editId="601673B2">
            <wp:extent cx="6647180" cy="3318510"/>
            <wp:effectExtent l="0" t="0" r="7620" b="8890"/>
            <wp:docPr id="240" name="图片 240" descr="mac os:Users:tusm:Desktop:june_r:psi:探知V2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ac os:Users:tusm:Desktop:june_r:psi:探知V2-首申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0274B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58616F12" wp14:editId="2CEEE599">
            <wp:extent cx="6647180" cy="3318510"/>
            <wp:effectExtent l="0" t="0" r="7620" b="8890"/>
            <wp:docPr id="17" name="图片 17" descr="mac os:Users:tusm:Desktop:june_r:psi:探知V2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ac os:Users:tusm:Desktop:june_r:psi:探知V2-复申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02742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63EAF32D" wp14:editId="477FE1F5">
            <wp:extent cx="6647180" cy="3318510"/>
            <wp:effectExtent l="0" t="0" r="7620" b="8890"/>
            <wp:docPr id="18" name="图片 18" descr="mac os:Users:tusm:Desktop:june_r:psi:探知V2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ac os:Users:tusm:Desktop:june_r:psi:探知V2-复贷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F05F7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4774994A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F298D70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5823EE8F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83BADD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59A4A519" w14:textId="77777777" w:rsidR="00EA1EA3" w:rsidRDefault="00EA1EA3" w:rsidP="00EA1EA3">
      <w:r>
        <w:rPr>
          <w:noProof/>
        </w:rPr>
        <w:drawing>
          <wp:inline distT="0" distB="0" distL="0" distR="0" wp14:anchorId="100C6154" wp14:editId="45FE8784">
            <wp:extent cx="6641465" cy="3320415"/>
            <wp:effectExtent l="0" t="0" r="0" b="6985"/>
            <wp:docPr id="241" name="图片 241" descr="mac os:Users:tusm:Desktop:june_r:vlm:trend:探知V2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mac os:Users:tusm:Desktop:june_r:vlm:trend:探知V2-首申-mean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E90D1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50A1AF0A" wp14:editId="65C4F589">
            <wp:extent cx="6641465" cy="3320415"/>
            <wp:effectExtent l="0" t="0" r="0" b="6985"/>
            <wp:docPr id="224" name="图片 224" descr="mac os:Users:tusm:Desktop:june_r:vlm:trend:探知V2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mac os:Users:tusm:Desktop:june_r:vlm:trend:探知V2-复申-mean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66881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500C7FFB" wp14:editId="0A9699A7">
            <wp:extent cx="6641465" cy="3320415"/>
            <wp:effectExtent l="0" t="0" r="0" b="6985"/>
            <wp:docPr id="225" name="图片 225" descr="mac os:Users:tusm:Desktop:june_r:vlm:trend:探知V2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mac os:Users:tusm:Desktop:june_r:vlm:trend:探知V2-复贷-mean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4211D" w14:textId="7D7015E9" w:rsidR="00EA1EA3" w:rsidRDefault="00EA1EA3" w:rsidP="00EA1EA3"/>
    <w:p w14:paraId="50059570" w14:textId="3FD402AF" w:rsidR="00E9575B" w:rsidRDefault="00E9575B" w:rsidP="00EA1EA3"/>
    <w:p w14:paraId="4377D4E8" w14:textId="502C62F2" w:rsidR="00E9575B" w:rsidRDefault="00E9575B" w:rsidP="00EA1EA3"/>
    <w:p w14:paraId="51DCC923" w14:textId="5C474969" w:rsidR="00E9575B" w:rsidRDefault="00E9575B" w:rsidP="00EA1EA3"/>
    <w:p w14:paraId="35D827DF" w14:textId="7D748565" w:rsidR="00E9575B" w:rsidRDefault="00E9575B" w:rsidP="00EA1EA3"/>
    <w:p w14:paraId="7A2E6DE5" w14:textId="2BCFA09D" w:rsidR="00E9575B" w:rsidRDefault="00E9575B" w:rsidP="00EA1EA3"/>
    <w:p w14:paraId="57517C3A" w14:textId="2398537B" w:rsidR="00E9575B" w:rsidRDefault="00E9575B" w:rsidP="00EA1EA3"/>
    <w:p w14:paraId="25C75C91" w14:textId="5339D5EB" w:rsidR="00E9575B" w:rsidRDefault="00E9575B" w:rsidP="00EA1EA3"/>
    <w:p w14:paraId="6CD06CBD" w14:textId="093BA7BA" w:rsidR="00E9575B" w:rsidRDefault="00E9575B" w:rsidP="00EA1EA3"/>
    <w:p w14:paraId="509E46BD" w14:textId="3C36295B" w:rsidR="00E9575B" w:rsidRDefault="00E9575B" w:rsidP="00EA1EA3"/>
    <w:p w14:paraId="04DD614D" w14:textId="77777777" w:rsidR="00E9575B" w:rsidRDefault="00E9575B" w:rsidP="00EA1EA3">
      <w:pPr>
        <w:rPr>
          <w:rFonts w:hint="eastAsia"/>
        </w:rPr>
      </w:pPr>
    </w:p>
    <w:p w14:paraId="2CB71FF1" w14:textId="77777777" w:rsidR="00EA1EA3" w:rsidRDefault="00EA1EA3" w:rsidP="00EA1EA3">
      <w:pPr>
        <w:pStyle w:val="2"/>
      </w:pPr>
      <w:bookmarkStart w:id="21" w:name="_Toc40873016"/>
      <w:bookmarkStart w:id="22" w:name="_Toc43209891"/>
      <w:r>
        <w:rPr>
          <w:rFonts w:hint="eastAsia"/>
        </w:rPr>
        <w:lastRenderedPageBreak/>
        <w:t>新颜信用模型V1</w:t>
      </w:r>
      <w:bookmarkEnd w:id="21"/>
      <w:bookmarkEnd w:id="22"/>
    </w:p>
    <w:p w14:paraId="08512231" w14:textId="0D73A2B3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835678C" w14:textId="0F342DF0" w:rsidR="00772380" w:rsidRDefault="00772380" w:rsidP="00772380">
      <w:pPr>
        <w:pStyle w:val="a4"/>
        <w:ind w:left="420" w:firstLineChars="0" w:firstLine="0"/>
      </w:pPr>
      <w:r>
        <w:rPr>
          <w:rFonts w:hint="eastAsia"/>
        </w:rPr>
        <w:t>模型在整体6600样本上A</w:t>
      </w:r>
      <w:r>
        <w:t>UC</w:t>
      </w:r>
      <w:r>
        <w:rPr>
          <w:rFonts w:hint="eastAsia"/>
        </w:rPr>
        <w:t>为0.60,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650样本上A</w:t>
      </w:r>
      <w:r>
        <w:t>UC</w:t>
      </w:r>
      <w:r>
        <w:rPr>
          <w:rFonts w:hint="eastAsia"/>
        </w:rPr>
        <w:t>为0.51,</w:t>
      </w:r>
      <w:r>
        <w:t xml:space="preserve"> </w:t>
      </w:r>
      <w:r>
        <w:rPr>
          <w:rFonts w:hint="eastAsia"/>
        </w:rPr>
        <w:t>复申750样本上</w:t>
      </w:r>
      <w:r>
        <w:t>AUC</w:t>
      </w:r>
      <w:r>
        <w:rPr>
          <w:rFonts w:hint="eastAsia"/>
        </w:rPr>
        <w:t>为0.66,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5200样本上A</w:t>
      </w:r>
      <w:r>
        <w:t>UC</w:t>
      </w:r>
      <w:r>
        <w:rPr>
          <w:rFonts w:hint="eastAsia"/>
        </w:rPr>
        <w:t>为0.64.</w:t>
      </w:r>
    </w:p>
    <w:p w14:paraId="2B9969C6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模型分数在3月15到4月1日上表现不错，在0.63。在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的AUC分也非常高。但该模型在2020-04-01到2020-04-15</w:t>
      </w:r>
      <w:proofErr w:type="gramStart"/>
      <w:r>
        <w:rPr>
          <w:rFonts w:hint="eastAsia"/>
        </w:rPr>
        <w:t>首申和</w:t>
      </w:r>
      <w:proofErr w:type="gramEnd"/>
      <w:r>
        <w:rPr>
          <w:rFonts w:hint="eastAsia"/>
        </w:rPr>
        <w:t>国美</w:t>
      </w:r>
      <w:proofErr w:type="gramStart"/>
      <w:r>
        <w:rPr>
          <w:rFonts w:hint="eastAsia"/>
        </w:rPr>
        <w:t>渠道首复申上</w:t>
      </w:r>
      <w:proofErr w:type="gramEnd"/>
      <w:r>
        <w:rPr>
          <w:rFonts w:hint="eastAsia"/>
        </w:rPr>
        <w:t>表现较差，这与策略调整有关。因此整体效果有所下降。</w:t>
      </w:r>
    </w:p>
    <w:tbl>
      <w:tblPr>
        <w:tblW w:w="784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15"/>
        <w:gridCol w:w="2585"/>
        <w:gridCol w:w="2740"/>
      </w:tblGrid>
      <w:tr w:rsidR="00EA1EA3" w14:paraId="726208CD" w14:textId="77777777" w:rsidTr="00BD174F">
        <w:trPr>
          <w:trHeight w:val="500"/>
          <w:jc w:val="center"/>
        </w:trPr>
        <w:tc>
          <w:tcPr>
            <w:tcW w:w="2515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B9EB5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2585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844E10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274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B37A28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2020-04-01 ~ 2020-04-15</w:t>
            </w:r>
          </w:p>
        </w:tc>
      </w:tr>
      <w:tr w:rsidR="00EA1EA3" w14:paraId="27F90DBB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F88A1F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D7A59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0.63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8AC5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0.586</w:t>
            </w:r>
          </w:p>
        </w:tc>
      </w:tr>
      <w:tr w:rsidR="00EA1EA3" w14:paraId="4125ED34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07D47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22C51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0.711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EEE07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0.445</w:t>
            </w:r>
          </w:p>
        </w:tc>
      </w:tr>
      <w:tr w:rsidR="00EA1EA3" w14:paraId="07BA979C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9B1AA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F1B56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0.651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C9FB4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0.658</w:t>
            </w:r>
          </w:p>
        </w:tc>
      </w:tr>
      <w:tr w:rsidR="00EA1EA3" w14:paraId="6AEDB220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6FEF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7FDB3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0.642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8A6A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0.658</w:t>
            </w:r>
          </w:p>
        </w:tc>
      </w:tr>
      <w:tr w:rsidR="00EA1EA3" w14:paraId="6456E014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75994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94689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0.682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D634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0.722</w:t>
            </w:r>
          </w:p>
        </w:tc>
      </w:tr>
      <w:tr w:rsidR="00EA1EA3" w14:paraId="0A0FFBF8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F4311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1CE14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0.602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FB559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65EA4B4C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4218B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AB9C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0.542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537C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7498AD5B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5799AC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F3E0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0.811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AF3D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0.531</w:t>
            </w:r>
          </w:p>
        </w:tc>
      </w:tr>
      <w:tr w:rsidR="00EA1EA3" w14:paraId="725B795C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F75D2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量化派</w:t>
            </w:r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7B33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0.985</w:t>
            </w:r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C2E1C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28616EC4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BACF1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36706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29A2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0.442</w:t>
            </w:r>
          </w:p>
        </w:tc>
      </w:tr>
      <w:tr w:rsidR="00EA1EA3" w14:paraId="3A9B86FC" w14:textId="77777777" w:rsidTr="00BD174F">
        <w:trPr>
          <w:trHeight w:val="320"/>
          <w:jc w:val="center"/>
        </w:trPr>
        <w:tc>
          <w:tcPr>
            <w:tcW w:w="2515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E31471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2585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4189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274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7FC45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</w:t>
            </w:r>
          </w:p>
        </w:tc>
      </w:tr>
    </w:tbl>
    <w:p w14:paraId="7B963B6C" w14:textId="77777777" w:rsidR="00EA1EA3" w:rsidRDefault="00EA1EA3" w:rsidP="00EA1EA3">
      <w:pPr>
        <w:jc w:val="center"/>
      </w:pPr>
    </w:p>
    <w:p w14:paraId="4D72A22F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1C4B9F8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模型在各个渠道psi相对稳定，数值都较小，但整体情况在四月有所上升。这是由于该模型三月份主要</w:t>
      </w:r>
      <w:proofErr w:type="gramStart"/>
      <w:r>
        <w:rPr>
          <w:rFonts w:hint="eastAsia"/>
        </w:rPr>
        <w:t>是复贷用户</w:t>
      </w:r>
      <w:proofErr w:type="gramEnd"/>
      <w:r>
        <w:rPr>
          <w:rFonts w:hint="eastAsia"/>
        </w:rPr>
        <w:t>，而四月份主要</w:t>
      </w:r>
      <w:proofErr w:type="gramStart"/>
      <w:r>
        <w:rPr>
          <w:rFonts w:hint="eastAsia"/>
        </w:rPr>
        <w:t>是首贷用户</w:t>
      </w:r>
      <w:proofErr w:type="gramEnd"/>
      <w:r>
        <w:rPr>
          <w:rFonts w:hint="eastAsia"/>
        </w:rPr>
        <w:t>。使用该模型的客群变化，导致四月份整体psi出现明显变化，但各个渠道下无明显异常状态。</w:t>
      </w:r>
    </w:p>
    <w:p w14:paraId="331F3137" w14:textId="77777777" w:rsidR="00EA1EA3" w:rsidRDefault="00EA1EA3" w:rsidP="00EA1EA3">
      <w:r>
        <w:rPr>
          <w:noProof/>
        </w:rPr>
        <w:drawing>
          <wp:inline distT="0" distB="0" distL="0" distR="0" wp14:anchorId="4E914A7F" wp14:editId="36E3D822">
            <wp:extent cx="6647180" cy="3318510"/>
            <wp:effectExtent l="0" t="0" r="7620" b="8890"/>
            <wp:docPr id="19" name="图片 19" descr="mac os:Users:tusm:Desktop:june_r:psi:新颜信用模型V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ac os:Users:tusm:Desktop:june_r:psi:新颜信用模型V1-全样本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FE7D1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5DE75CB4" wp14:editId="0FDC42C1">
            <wp:extent cx="6647180" cy="3318510"/>
            <wp:effectExtent l="0" t="0" r="7620" b="8890"/>
            <wp:docPr id="20" name="图片 20" descr="mac os:Users:tusm:Desktop:june_r:psi:新颜信用模型V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ac os:Users:tusm:Desktop:june_r:psi:新颜信用模型V1-首申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D18CA" w14:textId="77777777" w:rsidR="00EA1EA3" w:rsidRDefault="00EA1EA3" w:rsidP="00EA1EA3">
      <w:r>
        <w:rPr>
          <w:noProof/>
        </w:rPr>
        <w:drawing>
          <wp:inline distT="0" distB="0" distL="0" distR="0" wp14:anchorId="0FF9A608" wp14:editId="7763320E">
            <wp:extent cx="6647180" cy="3318510"/>
            <wp:effectExtent l="0" t="0" r="7620" b="8890"/>
            <wp:docPr id="242" name="图片 242" descr="mac os:Users:tusm:Desktop:june_r:psi:新颜信用模型V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ac os:Users:tusm:Desktop:june_r:psi:新颜信用模型V1-复申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CCB63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33844949" wp14:editId="74FC3548">
            <wp:extent cx="6647180" cy="3318510"/>
            <wp:effectExtent l="0" t="0" r="7620" b="8890"/>
            <wp:docPr id="22" name="图片 22" descr="mac os:Users:tusm:Desktop:june_r:psi:新颜信用模型V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mac os:Users:tusm:Desktop:june_r:psi:新颜信用模型V1-复贷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34BD0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6042E7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AF377AE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394306EF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B6DC58E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无明显变化趋势。</w:t>
      </w:r>
    </w:p>
    <w:p w14:paraId="1D40C469" w14:textId="77777777" w:rsidR="00EA1EA3" w:rsidRDefault="00EA1EA3" w:rsidP="00EA1EA3">
      <w:r>
        <w:rPr>
          <w:noProof/>
        </w:rPr>
        <w:drawing>
          <wp:inline distT="0" distB="0" distL="0" distR="0" wp14:anchorId="0A94FB1A" wp14:editId="1071D64F">
            <wp:extent cx="6641465" cy="3320415"/>
            <wp:effectExtent l="0" t="0" r="0" b="6985"/>
            <wp:docPr id="62" name="图片 62" descr="mac os:Users:tusm:Desktop:june_r:vlm:over3:新颜信用模型V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mac os:Users:tusm:Desktop:june_r:vlm:over3:新颜信用模型V1-全样本-mean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BB23B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7A376193" wp14:editId="39A72C2E">
            <wp:extent cx="6641465" cy="3320415"/>
            <wp:effectExtent l="0" t="0" r="0" b="6985"/>
            <wp:docPr id="59" name="图片 59" descr="mac os:Users:tusm:Desktop:june_r:vlm:trend:新颜信用模型V1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mac os:Users:tusm:Desktop:june_r:vlm:trend:新颜信用模型V1-首申-mean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16337" w14:textId="77777777" w:rsidR="00EA1EA3" w:rsidRDefault="00EA1EA3" w:rsidP="00EA1EA3">
      <w:r>
        <w:rPr>
          <w:noProof/>
        </w:rPr>
        <w:drawing>
          <wp:inline distT="0" distB="0" distL="0" distR="0" wp14:anchorId="5D56AA37" wp14:editId="60CCE116">
            <wp:extent cx="6641465" cy="3320415"/>
            <wp:effectExtent l="0" t="0" r="0" b="6985"/>
            <wp:docPr id="60" name="图片 60" descr="mac os:Users:tusm:Desktop:june_r:vlm:trend:新颜信用模型V1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mac os:Users:tusm:Desktop:june_r:vlm:trend:新颜信用模型V1-复申-mean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81065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2EE3F26B" wp14:editId="79D7BC26">
            <wp:extent cx="6641465" cy="3320415"/>
            <wp:effectExtent l="0" t="0" r="0" b="6985"/>
            <wp:docPr id="61" name="图片 61" descr="mac os:Users:tusm:Desktop:june_r:vlm:trend:新颜信用模型V1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mac os:Users:tusm:Desktop:june_r:vlm:trend:新颜信用模型V1-复贷-mean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9BD3E" w14:textId="77777777" w:rsidR="00EA1EA3" w:rsidRDefault="00EA1EA3" w:rsidP="00EA1EA3"/>
    <w:p w14:paraId="483DE976" w14:textId="77777777" w:rsidR="00EA1EA3" w:rsidRPr="006305D3" w:rsidRDefault="00EA1EA3" w:rsidP="00EA1EA3">
      <w:pPr>
        <w:pStyle w:val="2"/>
      </w:pPr>
      <w:bookmarkStart w:id="23" w:name="_Toc40863896"/>
      <w:bookmarkStart w:id="24" w:name="_Toc40873011"/>
      <w:bookmarkStart w:id="25" w:name="_Toc43209892"/>
      <w:r>
        <w:rPr>
          <w:rFonts w:hint="eastAsia"/>
        </w:rPr>
        <w:t>百行</w:t>
      </w:r>
      <w:r w:rsidRPr="006305D3">
        <w:t>V1</w:t>
      </w:r>
      <w:bookmarkEnd w:id="23"/>
      <w:bookmarkEnd w:id="24"/>
      <w:bookmarkEnd w:id="25"/>
      <w:r w:rsidRPr="006305D3">
        <w:t xml:space="preserve"> </w:t>
      </w:r>
    </w:p>
    <w:p w14:paraId="0A322A1D" w14:textId="4C42F480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FAAB721" w14:textId="64F15D42" w:rsidR="003C47C6" w:rsidRDefault="003C47C6" w:rsidP="003C47C6">
      <w:pPr>
        <w:pStyle w:val="a4"/>
        <w:ind w:left="420" w:firstLineChars="0" w:firstLine="0"/>
      </w:pPr>
      <w:r>
        <w:rPr>
          <w:rFonts w:hint="eastAsia"/>
        </w:rPr>
        <w:t>模型在整体8200样本上A</w:t>
      </w:r>
      <w:r>
        <w:t>UC</w:t>
      </w:r>
      <w:r>
        <w:rPr>
          <w:rFonts w:hint="eastAsia"/>
        </w:rPr>
        <w:t>为0.53,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500样本上A</w:t>
      </w:r>
      <w:r>
        <w:t>UC</w:t>
      </w:r>
      <w:r>
        <w:rPr>
          <w:rFonts w:hint="eastAsia"/>
        </w:rPr>
        <w:t>为0.64,</w:t>
      </w:r>
      <w:r>
        <w:t xml:space="preserve"> </w:t>
      </w:r>
      <w:r>
        <w:rPr>
          <w:rFonts w:hint="eastAsia"/>
        </w:rPr>
        <w:t>复申600样本上A</w:t>
      </w:r>
      <w:r>
        <w:t>UC</w:t>
      </w:r>
      <w:r>
        <w:rPr>
          <w:rFonts w:hint="eastAsia"/>
        </w:rPr>
        <w:t>为0.37,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7100样本上A</w:t>
      </w:r>
      <w:r>
        <w:t>UC</w:t>
      </w:r>
      <w:r>
        <w:rPr>
          <w:rFonts w:hint="eastAsia"/>
        </w:rPr>
        <w:t>为0.55.</w:t>
      </w:r>
    </w:p>
    <w:p w14:paraId="418650A2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模型分在2月上旬为空跑,</w:t>
      </w:r>
      <w:r>
        <w:t xml:space="preserve"> </w:t>
      </w:r>
      <w:r>
        <w:rPr>
          <w:rFonts w:hint="eastAsia"/>
        </w:rPr>
        <w:t>中间一段时间调用量极少。在3月下旬以前，样本量较少。模型在3月下旬，进入的用户较多，表现较好。而2020-04-01之后，进入的用户再次变少，</w:t>
      </w:r>
      <w:proofErr w:type="spellStart"/>
      <w:r>
        <w:rPr>
          <w:rFonts w:hint="eastAsia"/>
        </w:rPr>
        <w:t>auc</w:t>
      </w:r>
      <w:proofErr w:type="spellEnd"/>
      <w:r>
        <w:rPr>
          <w:rFonts w:hint="eastAsia"/>
        </w:rPr>
        <w:t>下降，其中</w:t>
      </w:r>
      <w:proofErr w:type="spellStart"/>
      <w:r>
        <w:rPr>
          <w:rFonts w:hint="eastAsia"/>
        </w:rPr>
        <w:t>auc</w:t>
      </w:r>
      <w:proofErr w:type="spellEnd"/>
      <w:r>
        <w:rPr>
          <w:rFonts w:hint="eastAsia"/>
        </w:rPr>
        <w:t>较低的部分用户样本量较少。总体看来，该模型效果不稳定。</w:t>
      </w:r>
    </w:p>
    <w:tbl>
      <w:tblPr>
        <w:tblW w:w="83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0"/>
        <w:gridCol w:w="1600"/>
        <w:gridCol w:w="1600"/>
        <w:gridCol w:w="1680"/>
        <w:gridCol w:w="1480"/>
      </w:tblGrid>
      <w:tr w:rsidR="00EA1EA3" w14:paraId="70BE1BAF" w14:textId="77777777" w:rsidTr="00BD174F">
        <w:trPr>
          <w:trHeight w:val="500"/>
          <w:jc w:val="center"/>
        </w:trPr>
        <w:tc>
          <w:tcPr>
            <w:tcW w:w="194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D0363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160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BD7E6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2020-02-15 ~ 2020-03-01</w:t>
            </w:r>
          </w:p>
        </w:tc>
        <w:tc>
          <w:tcPr>
            <w:tcW w:w="160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A710C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168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3AA61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148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0187A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2020-04-01 ~ 2020-04-15</w:t>
            </w:r>
          </w:p>
        </w:tc>
      </w:tr>
      <w:tr w:rsidR="00EA1EA3" w14:paraId="1C0222A1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38F8B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AB67B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0.333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6B76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0.245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A63DF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0.561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A4D16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0.519</w:t>
            </w:r>
          </w:p>
        </w:tc>
      </w:tr>
      <w:tr w:rsidR="00EA1EA3" w14:paraId="052D4C3A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73589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CD815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0.333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E7C5C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0.245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9ABDE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0.575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742E9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0.485</w:t>
            </w:r>
          </w:p>
        </w:tc>
      </w:tr>
      <w:tr w:rsidR="00EA1EA3" w14:paraId="4C4CF500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D2050B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844C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3283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B6A8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0.653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18F2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0.778</w:t>
            </w:r>
          </w:p>
        </w:tc>
      </w:tr>
      <w:tr w:rsidR="00EA1EA3" w14:paraId="2A1C9A9F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FDF2F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01F44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5185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3A59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7344A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0.385</w:t>
            </w:r>
          </w:p>
        </w:tc>
      </w:tr>
      <w:tr w:rsidR="00EA1EA3" w14:paraId="13DD4FB8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64A034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62A79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C3DDE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252B4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FB2C3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0.648</w:t>
            </w:r>
          </w:p>
        </w:tc>
      </w:tr>
      <w:tr w:rsidR="00EA1EA3" w14:paraId="0E4222F3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480FB9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9009C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4859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4D6D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8263F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0.371</w:t>
            </w:r>
          </w:p>
        </w:tc>
      </w:tr>
      <w:tr w:rsidR="00EA1EA3" w14:paraId="04068EB8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436F83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融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19C70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F4906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0.251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55E41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0.556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B2FD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6EC50DEE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DCCE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C9E21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F3DDC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900F6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0.525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ACDDC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2159E310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B46038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DC087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3D284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DFE7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0.699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8AFB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0.321</w:t>
            </w:r>
          </w:p>
        </w:tc>
      </w:tr>
      <w:tr w:rsidR="00EA1EA3" w14:paraId="76B5B83C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89FBA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量化派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C45DE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53AE7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866D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0.04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6D2F2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28A852C6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9DF4B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A7FFB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09BD3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BACA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0AA6A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0.371</w:t>
            </w:r>
          </w:p>
        </w:tc>
      </w:tr>
      <w:tr w:rsidR="00EA1EA3" w14:paraId="0734C09C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C4461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581DE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FC02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FC13A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89D17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0.648</w:t>
            </w:r>
          </w:p>
        </w:tc>
      </w:tr>
    </w:tbl>
    <w:p w14:paraId="0DCDCB02" w14:textId="77777777" w:rsidR="00EA1EA3" w:rsidRDefault="00EA1EA3" w:rsidP="00EA1EA3"/>
    <w:p w14:paraId="2AF1D742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DBB60D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模型在各个渠道psi相对稳定，数值都较小，但整体情况在四月有所上升，和新颜信用模型情况类似。这是由于该模型三月份主要</w:t>
      </w:r>
      <w:proofErr w:type="gramStart"/>
      <w:r>
        <w:rPr>
          <w:rFonts w:hint="eastAsia"/>
        </w:rPr>
        <w:t>是复贷用户</w:t>
      </w:r>
      <w:proofErr w:type="gramEnd"/>
      <w:r>
        <w:rPr>
          <w:rFonts w:hint="eastAsia"/>
        </w:rPr>
        <w:t>，而四月份主要是</w:t>
      </w:r>
      <w:proofErr w:type="gramStart"/>
      <w:r>
        <w:rPr>
          <w:rFonts w:hint="eastAsia"/>
        </w:rPr>
        <w:t>首申复</w:t>
      </w:r>
      <w:proofErr w:type="gramEnd"/>
      <w:r>
        <w:rPr>
          <w:rFonts w:hint="eastAsia"/>
        </w:rPr>
        <w:t>申用户。使用该模型的客群变化，导致四月份整体psi出现明显变化，但各个渠道下无明显异常状态。</w:t>
      </w:r>
    </w:p>
    <w:p w14:paraId="79E3D79A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6459F05E" wp14:editId="69673C02">
            <wp:extent cx="6647180" cy="3318510"/>
            <wp:effectExtent l="0" t="0" r="7620" b="8890"/>
            <wp:docPr id="23" name="图片 23" descr="mac os:Users:tusm:Desktop:june_r:psi:百行V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ac os:Users:tusm:Desktop:june_r:psi:百行V1-全样本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328B4" w14:textId="77777777" w:rsidR="00EA1EA3" w:rsidRDefault="00EA1EA3" w:rsidP="00EA1EA3">
      <w:r>
        <w:rPr>
          <w:noProof/>
        </w:rPr>
        <w:drawing>
          <wp:inline distT="0" distB="0" distL="0" distR="0" wp14:anchorId="38760E37" wp14:editId="240C26A1">
            <wp:extent cx="6647180" cy="3318510"/>
            <wp:effectExtent l="0" t="0" r="7620" b="8890"/>
            <wp:docPr id="24" name="图片 24" descr="mac os:Users:tusm:Desktop:june_r:psi:百行V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ac os:Users:tusm:Desktop:june_r:psi:百行V1-首申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D61AD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0132AF61" wp14:editId="107EDB42">
            <wp:extent cx="6647180" cy="3318510"/>
            <wp:effectExtent l="0" t="0" r="7620" b="8890"/>
            <wp:docPr id="25" name="图片 25" descr="mac os:Users:tusm:Desktop:june_r:psi:百行V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c os:Users:tusm:Desktop:june_r:psi:百行V1-复申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8ECFC" w14:textId="77777777" w:rsidR="00EA1EA3" w:rsidRDefault="00EA1EA3" w:rsidP="00EA1EA3">
      <w:r>
        <w:rPr>
          <w:noProof/>
        </w:rPr>
        <w:drawing>
          <wp:inline distT="0" distB="0" distL="0" distR="0" wp14:anchorId="6DAE1D3C" wp14:editId="4BA47D38">
            <wp:extent cx="6647180" cy="3318510"/>
            <wp:effectExtent l="0" t="0" r="7620" b="8890"/>
            <wp:docPr id="26" name="图片 26" descr="mac os:Users:tusm:Desktop:june_r:psi:百行V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ac os:Users:tusm:Desktop:june_r:psi:百行V1-复贷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84FCB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9BA0D32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198E09A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复贷用户</w:t>
      </w:r>
      <w:proofErr w:type="gramEnd"/>
      <w:r>
        <w:rPr>
          <w:rFonts w:hint="eastAsia"/>
        </w:rPr>
        <w:t>上波动较大，这是由于策略4月在百行上频繁调整造成的。</w:t>
      </w:r>
    </w:p>
    <w:p w14:paraId="20ED3895" w14:textId="77777777" w:rsidR="00EA1EA3" w:rsidRDefault="00EA1EA3" w:rsidP="00EA1EA3">
      <w:pPr>
        <w:pStyle w:val="a4"/>
        <w:ind w:left="840" w:firstLineChars="0" w:firstLine="0"/>
      </w:pPr>
    </w:p>
    <w:p w14:paraId="47A06E4A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0064BDAA" wp14:editId="33CCE0F3">
            <wp:extent cx="6641465" cy="3320415"/>
            <wp:effectExtent l="0" t="0" r="0" b="6985"/>
            <wp:docPr id="54" name="图片 54" descr="mac os:Users:tusm:Desktop:june_r:vlm:over3:百行V1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mac os:Users:tusm:Desktop:june_r:vlm:over3:百行V1-复贷-mean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3F5A1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2E31F25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在首申、复申样本上无明显趋势。虽在复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本上波动较大，但整体无明显趋势。</w:t>
      </w:r>
    </w:p>
    <w:p w14:paraId="1E2E9972" w14:textId="77777777" w:rsidR="00EA1EA3" w:rsidRDefault="00EA1EA3" w:rsidP="00EA1EA3">
      <w:pPr>
        <w:ind w:left="420"/>
      </w:pPr>
      <w:r>
        <w:rPr>
          <w:noProof/>
        </w:rPr>
        <w:drawing>
          <wp:inline distT="0" distB="0" distL="0" distR="0" wp14:anchorId="55DE9AFA" wp14:editId="57EC42BC">
            <wp:extent cx="6641465" cy="3320415"/>
            <wp:effectExtent l="0" t="0" r="0" b="6985"/>
            <wp:docPr id="55" name="图片 55" descr="mac os:Users:tusm:Desktop:june_r:vlm:trend:百行V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mac os:Users:tusm:Desktop:june_r:vlm:trend:百行V1-全样本-mean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17D6E" w14:textId="77777777" w:rsidR="00EA1EA3" w:rsidRDefault="00EA1EA3" w:rsidP="00EA1EA3">
      <w:pPr>
        <w:ind w:left="420"/>
      </w:pPr>
    </w:p>
    <w:p w14:paraId="25F5EF0E" w14:textId="77777777" w:rsidR="00EA1EA3" w:rsidRDefault="00EA1EA3" w:rsidP="00EA1EA3">
      <w:pPr>
        <w:ind w:left="420"/>
      </w:pPr>
      <w:r>
        <w:rPr>
          <w:rFonts w:hint="eastAsia"/>
          <w:noProof/>
        </w:rPr>
        <w:lastRenderedPageBreak/>
        <w:drawing>
          <wp:inline distT="0" distB="0" distL="0" distR="0" wp14:anchorId="1DC8FEF1" wp14:editId="42E91275">
            <wp:extent cx="6641465" cy="3320415"/>
            <wp:effectExtent l="0" t="0" r="0" b="6985"/>
            <wp:docPr id="57" name="图片 57" descr="mac os:Users:tusm:Desktop:june_r:vlm:image:百行V1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mac os:Users:tusm:Desktop:june_r:vlm:image:百行V1-首申-mean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0BCEE" w14:textId="77777777" w:rsidR="00EA1EA3" w:rsidRDefault="00EA1EA3" w:rsidP="00EA1EA3">
      <w:pPr>
        <w:ind w:left="420"/>
      </w:pPr>
      <w:r>
        <w:rPr>
          <w:rFonts w:hint="eastAsia"/>
          <w:noProof/>
        </w:rPr>
        <w:drawing>
          <wp:inline distT="0" distB="0" distL="0" distR="0" wp14:anchorId="0275E11C" wp14:editId="7F499109">
            <wp:extent cx="6641465" cy="3320415"/>
            <wp:effectExtent l="0" t="0" r="0" b="6985"/>
            <wp:docPr id="58" name="图片 58" descr="mac os:Users:tusm:Desktop:june_r:vlm:image:百行V1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mac os:Users:tusm:Desktop:june_r:vlm:image:百行V1-复申-mean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CF64A" w14:textId="77777777" w:rsidR="00EA1EA3" w:rsidRDefault="00EA1EA3" w:rsidP="00EA1EA3">
      <w:pPr>
        <w:ind w:left="420"/>
      </w:pPr>
      <w:r>
        <w:rPr>
          <w:noProof/>
        </w:rPr>
        <w:lastRenderedPageBreak/>
        <w:drawing>
          <wp:inline distT="0" distB="0" distL="0" distR="0" wp14:anchorId="444E0A5F" wp14:editId="00F0B1E9">
            <wp:extent cx="6641465" cy="3320415"/>
            <wp:effectExtent l="0" t="0" r="0" b="6985"/>
            <wp:docPr id="56" name="图片 56" descr="mac os:Users:tusm:Desktop:june_r:vlm:trend:百行V1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mac os:Users:tusm:Desktop:june_r:vlm:trend:百行V1-复贷-mean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14A14" w14:textId="77777777" w:rsidR="00EA1EA3" w:rsidRDefault="00EA1EA3" w:rsidP="00EA1EA3">
      <w:pPr>
        <w:ind w:left="420"/>
      </w:pPr>
    </w:p>
    <w:p w14:paraId="25C3A8E6" w14:textId="77777777" w:rsidR="00EA1EA3" w:rsidRPr="00413B82" w:rsidRDefault="00EA1EA3" w:rsidP="00EA1EA3">
      <w:pPr>
        <w:jc w:val="center"/>
      </w:pPr>
    </w:p>
    <w:p w14:paraId="5E334BE8" w14:textId="77777777" w:rsidR="00EA1EA3" w:rsidRDefault="00EA1EA3" w:rsidP="00EA1EA3">
      <w:pPr>
        <w:pStyle w:val="2"/>
      </w:pPr>
      <w:bookmarkStart w:id="26" w:name="_Toc30000484"/>
      <w:bookmarkStart w:id="27" w:name="_Toc40863897"/>
      <w:bookmarkStart w:id="28" w:name="_Toc40873012"/>
      <w:bookmarkStart w:id="29" w:name="_Toc43209893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欺诈(新)</w:t>
      </w:r>
      <w:bookmarkEnd w:id="26"/>
      <w:bookmarkEnd w:id="27"/>
      <w:bookmarkEnd w:id="28"/>
      <w:bookmarkEnd w:id="29"/>
    </w:p>
    <w:p w14:paraId="70F3E0A4" w14:textId="5B5255A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0ACD119" w14:textId="1AD79356" w:rsidR="00EA4B20" w:rsidRDefault="00EA4B20" w:rsidP="00EA4B20">
      <w:pPr>
        <w:pStyle w:val="a4"/>
        <w:ind w:left="420" w:firstLineChars="0" w:firstLine="0"/>
      </w:pPr>
      <w:r>
        <w:rPr>
          <w:rFonts w:hint="eastAsia"/>
        </w:rPr>
        <w:t>模型在27000样本上A</w:t>
      </w:r>
      <w:r>
        <w:t>UC</w:t>
      </w:r>
      <w:r>
        <w:rPr>
          <w:rFonts w:hint="eastAsia"/>
        </w:rPr>
        <w:t>为0.59,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>
        <w:rPr>
          <w:rFonts w:hint="eastAsia"/>
        </w:rPr>
        <w:t>3000样本上A</w:t>
      </w:r>
      <w:r>
        <w:t>UC</w:t>
      </w:r>
      <w:r>
        <w:rPr>
          <w:rFonts w:hint="eastAsia"/>
        </w:rPr>
        <w:t>为0.57,</w:t>
      </w:r>
      <w:r>
        <w:t xml:space="preserve"> </w:t>
      </w:r>
      <w:r>
        <w:rPr>
          <w:rFonts w:hint="eastAsia"/>
        </w:rPr>
        <w:t>复申2900样本上A</w:t>
      </w:r>
      <w:r>
        <w:t>UC</w:t>
      </w:r>
      <w:r>
        <w:rPr>
          <w:rFonts w:hint="eastAsia"/>
        </w:rPr>
        <w:t>为0.59,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21000样本上A</w:t>
      </w:r>
      <w:r>
        <w:t>UC</w:t>
      </w:r>
      <w:r>
        <w:rPr>
          <w:rFonts w:hint="eastAsia"/>
        </w:rPr>
        <w:t>为0.59.</w:t>
      </w:r>
    </w:p>
    <w:p w14:paraId="56FDD9DB" w14:textId="33A05118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模型整体</w:t>
      </w:r>
      <w:r w:rsidR="00EA4B20">
        <w:rPr>
          <w:rFonts w:hint="eastAsia"/>
        </w:rPr>
        <w:t>随时间</w:t>
      </w:r>
      <w:r>
        <w:rPr>
          <w:rFonts w:hint="eastAsia"/>
        </w:rPr>
        <w:t>AUC在</w:t>
      </w:r>
      <w:r>
        <w:t>0.5</w:t>
      </w:r>
      <w:r>
        <w:rPr>
          <w:rFonts w:hint="eastAsia"/>
        </w:rPr>
        <w:t>4</w:t>
      </w:r>
      <w:r>
        <w:t xml:space="preserve"> ~ 0.6</w:t>
      </w:r>
      <w:r>
        <w:rPr>
          <w:rFonts w:hint="eastAsia"/>
        </w:rPr>
        <w:t>2。在2020-02-15~2020-03-15之间进来的用户AUC较高.首申上波动明显,</w:t>
      </w:r>
      <w:r>
        <w:t xml:space="preserve"> </w:t>
      </w:r>
      <w:r>
        <w:rPr>
          <w:rFonts w:hint="eastAsia"/>
        </w:rPr>
        <w:t>0.57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0.59。复申上2月份较高约0.60,</w:t>
      </w:r>
      <w:r>
        <w:t xml:space="preserve"> </w:t>
      </w:r>
      <w:r>
        <w:rPr>
          <w:rFonts w:hint="eastAsia"/>
        </w:rPr>
        <w:t>3月份较低接近0.5。在2020-04-01以前，该模型在国美渠道上的效果均不理想，但进入4月后，模型在该渠道上效果有所提升。整体看来，该模型效果较好。</w:t>
      </w:r>
    </w:p>
    <w:tbl>
      <w:tblPr>
        <w:tblW w:w="83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0"/>
        <w:gridCol w:w="1600"/>
        <w:gridCol w:w="1600"/>
        <w:gridCol w:w="1680"/>
        <w:gridCol w:w="1480"/>
      </w:tblGrid>
      <w:tr w:rsidR="00EA1EA3" w14:paraId="75F4E450" w14:textId="77777777" w:rsidTr="00BD174F">
        <w:trPr>
          <w:trHeight w:val="500"/>
          <w:jc w:val="center"/>
        </w:trPr>
        <w:tc>
          <w:tcPr>
            <w:tcW w:w="194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9B7E2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160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35E9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2020-02-15 ~ 2020-03-01</w:t>
            </w:r>
          </w:p>
        </w:tc>
        <w:tc>
          <w:tcPr>
            <w:tcW w:w="160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1423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168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7078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148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7EEE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2020-04-01 ~ 2020-04-15</w:t>
            </w:r>
          </w:p>
        </w:tc>
      </w:tr>
      <w:tr w:rsidR="00EA1EA3" w14:paraId="3B822CAD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7CD71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C155F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0.601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0BF6D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0.617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09779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0.569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3D9B7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0.581</w:t>
            </w:r>
          </w:p>
        </w:tc>
      </w:tr>
      <w:tr w:rsidR="00EA1EA3" w14:paraId="7DB85812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F8B9C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FB9AF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0.609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6201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0.64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B940E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0.566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BF37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0.582</w:t>
            </w:r>
          </w:p>
        </w:tc>
      </w:tr>
      <w:tr w:rsidR="00EA1EA3" w14:paraId="055A28C6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7B90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3142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0.656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C8A2E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0.595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EABD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0.567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B275B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0.508</w:t>
            </w:r>
          </w:p>
        </w:tc>
      </w:tr>
      <w:tr w:rsidR="00EA1EA3" w14:paraId="050528B4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DAF81D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6D559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0.622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7A433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0.677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1BDB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0.617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8817C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0.67</w:t>
            </w:r>
          </w:p>
        </w:tc>
      </w:tr>
      <w:tr w:rsidR="00EA1EA3" w14:paraId="70169FE9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73B1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28F9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0.593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B4A1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06B4C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0.601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19D9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0.569</w:t>
            </w:r>
          </w:p>
        </w:tc>
      </w:tr>
      <w:tr w:rsidR="00EA1EA3" w14:paraId="4FFE3199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19E7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9EA2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0.601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09356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0.485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2C33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0.522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17755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0.633</w:t>
            </w:r>
          </w:p>
        </w:tc>
      </w:tr>
      <w:tr w:rsidR="00EA1EA3" w14:paraId="48579E48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C198FD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171D0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0.528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10D0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0.59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1C9E1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0.409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E9406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0.686</w:t>
            </w:r>
          </w:p>
        </w:tc>
      </w:tr>
      <w:tr w:rsidR="00EA1EA3" w14:paraId="55162B50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60103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AE29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0.508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2FE0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0.456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7A66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0.555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47E48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0.587</w:t>
            </w:r>
          </w:p>
        </w:tc>
      </w:tr>
      <w:tr w:rsidR="00EA1EA3" w14:paraId="4A9E5F8A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887EF8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7BC0F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0.598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5B70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6AE9A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24CF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0.656</w:t>
            </w:r>
          </w:p>
        </w:tc>
      </w:tr>
      <w:tr w:rsidR="00EA1EA3" w14:paraId="5BF02212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C40E7F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6CDE0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0.345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F703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0.625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D1B3F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0.74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2FD6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0.535</w:t>
            </w:r>
          </w:p>
        </w:tc>
      </w:tr>
      <w:tr w:rsidR="00EA1EA3" w14:paraId="29E56F54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57FB9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拍拍贷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B645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241B1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302CE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68051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0.544</w:t>
            </w:r>
          </w:p>
        </w:tc>
      </w:tr>
      <w:tr w:rsidR="00EA1EA3" w14:paraId="1046C708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CC36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量化派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122B9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0.731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1F883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0.619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9749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0.136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BA406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2DE82AF5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E362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拍拍贷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81460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6725D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2CF7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7EF0C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0.629</w:t>
            </w:r>
          </w:p>
        </w:tc>
      </w:tr>
      <w:tr w:rsidR="00EA1EA3" w14:paraId="11A90CF7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C4CE0C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融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21826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95177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B20CD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A3816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0.084</w:t>
            </w:r>
          </w:p>
        </w:tc>
      </w:tr>
      <w:tr w:rsidR="00EA1EA3" w14:paraId="52446FF8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3159B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融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0A5C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4FEF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0.75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570A3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0.527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F1BA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0.433</w:t>
            </w:r>
          </w:p>
        </w:tc>
      </w:tr>
    </w:tbl>
    <w:p w14:paraId="26884D92" w14:textId="77777777" w:rsidR="00EA1EA3" w:rsidRDefault="00EA1EA3" w:rsidP="00EA1EA3"/>
    <w:p w14:paraId="561490A9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6DFE8D31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PSI较低，虽然有上升趋势，但量级较小。各个渠道下无明显异常状态</w:t>
      </w:r>
    </w:p>
    <w:p w14:paraId="597B7CEC" w14:textId="77777777" w:rsidR="00EA1EA3" w:rsidRDefault="00EA1EA3" w:rsidP="00EA1EA3">
      <w:r>
        <w:rPr>
          <w:noProof/>
        </w:rPr>
        <w:drawing>
          <wp:inline distT="0" distB="0" distL="0" distR="0" wp14:anchorId="2CE5F17E" wp14:editId="0C6E2AF2">
            <wp:extent cx="6641465" cy="3320415"/>
            <wp:effectExtent l="0" t="0" r="0" b="6985"/>
            <wp:docPr id="243" name="图片 243" descr="mac os:Users:tusm:Desktop:june_r:psi:腾讯反欺诈(新)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mac os:Users:tusm:Desktop:june_r:psi:腾讯反欺诈(新)-全样本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447C4" w14:textId="77777777" w:rsidR="00EA1EA3" w:rsidRDefault="00EA1EA3" w:rsidP="00EA1EA3">
      <w:r>
        <w:rPr>
          <w:noProof/>
        </w:rPr>
        <w:drawing>
          <wp:inline distT="0" distB="0" distL="0" distR="0" wp14:anchorId="79723F6B" wp14:editId="2EF7E897">
            <wp:extent cx="6641465" cy="3320415"/>
            <wp:effectExtent l="0" t="0" r="0" b="6985"/>
            <wp:docPr id="28" name="图片 28" descr="mac os:Users:tusm:Desktop:june_r:psi:腾讯反欺诈(新)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mac os:Users:tusm:Desktop:june_r:psi:腾讯反欺诈(新)-首申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228D6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77A2BCB2" wp14:editId="392E02AF">
            <wp:extent cx="6641465" cy="3320415"/>
            <wp:effectExtent l="0" t="0" r="0" b="6985"/>
            <wp:docPr id="29" name="图片 29" descr="mac os:Users:tusm:Desktop:june_r:psi:腾讯反欺诈(新)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mac os:Users:tusm:Desktop:june_r:psi:腾讯反欺诈(新)-复申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54C52" w14:textId="77777777" w:rsidR="00EA1EA3" w:rsidRDefault="00EA1EA3" w:rsidP="00EA1EA3">
      <w:r>
        <w:rPr>
          <w:noProof/>
        </w:rPr>
        <w:drawing>
          <wp:inline distT="0" distB="0" distL="0" distR="0" wp14:anchorId="3529BD88" wp14:editId="1D58C899">
            <wp:extent cx="6641465" cy="3320415"/>
            <wp:effectExtent l="0" t="0" r="0" b="6985"/>
            <wp:docPr id="244" name="图片 244" descr="mac os:Users:tusm:Desktop:june_r:psi:腾讯反欺诈(新)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ac os:Users:tusm:Desktop:june_r:psi:腾讯反欺诈(新)-复贷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DB092" w14:textId="77777777" w:rsidR="00EA1EA3" w:rsidRDefault="00EA1EA3" w:rsidP="00EA1EA3"/>
    <w:p w14:paraId="5B0B8F27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57FBB42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03FC8FC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在国美</w:t>
      </w:r>
      <w:proofErr w:type="spellStart"/>
      <w:r>
        <w:rPr>
          <w:rFonts w:hint="eastAsia"/>
        </w:rPr>
        <w:t>api</w:t>
      </w:r>
      <w:proofErr w:type="spellEnd"/>
      <w:r>
        <w:rPr>
          <w:rFonts w:hint="eastAsia"/>
        </w:rPr>
        <w:t>、</w:t>
      </w:r>
      <w:proofErr w:type="gramStart"/>
      <w:r>
        <w:rPr>
          <w:rFonts w:hint="eastAsia"/>
        </w:rPr>
        <w:t>享宇金服</w:t>
      </w:r>
      <w:proofErr w:type="gramEnd"/>
      <w:r>
        <w:rPr>
          <w:rFonts w:hint="eastAsia"/>
        </w:rPr>
        <w:t>波动较大，其他无明显异常波动。这与策略对国美渠道的调整,</w:t>
      </w:r>
      <w:r>
        <w:t xml:space="preserve"> </w:t>
      </w:r>
      <w:r>
        <w:rPr>
          <w:rFonts w:hint="eastAsia"/>
        </w:rPr>
        <w:t>这段时间样本量很少有关。</w:t>
      </w:r>
    </w:p>
    <w:p w14:paraId="5A0E6EF8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72146647" wp14:editId="13A4A3B0">
            <wp:extent cx="6641465" cy="3320415"/>
            <wp:effectExtent l="0" t="0" r="0" b="6985"/>
            <wp:docPr id="52" name="图片 52" descr="mac os:Users:tusm:Desktop:june_r:vlm:over3:腾讯反欺诈(新)-首申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mac os:Users:tusm:Desktop:june_r:vlm:over3:腾讯反欺诈(新)-首申-国美api-mean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41102" w14:textId="77777777" w:rsidR="00EA1EA3" w:rsidRDefault="00EA1EA3" w:rsidP="00EA1EA3">
      <w:r>
        <w:rPr>
          <w:noProof/>
        </w:rPr>
        <w:drawing>
          <wp:inline distT="0" distB="0" distL="0" distR="0" wp14:anchorId="2E284E03" wp14:editId="5B458FF8">
            <wp:extent cx="6641465" cy="3320415"/>
            <wp:effectExtent l="0" t="0" r="0" b="6985"/>
            <wp:docPr id="51" name="图片 51" descr="mac os:Users:tusm:Desktop:june_r:vlm:over3:腾讯反欺诈(新)-复申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mac os:Users:tusm:Desktop:june_r:vlm:over3:腾讯反欺诈(新)-复申-国美api-mean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D6FAA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16B116DB" wp14:editId="22C68968">
            <wp:extent cx="6641465" cy="3320415"/>
            <wp:effectExtent l="0" t="0" r="0" b="6985"/>
            <wp:docPr id="53" name="图片 53" descr="mac os:Users:tusm:Desktop:june_r:vlm:over3:腾讯反欺诈(新)-首申-享宇金服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mac os:Users:tusm:Desktop:june_r:vlm:over3:腾讯反欺诈(新)-首申-享宇金服-mean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1A301" w14:textId="77777777" w:rsidR="00EA1EA3" w:rsidRDefault="00EA1EA3" w:rsidP="00EA1EA3"/>
    <w:p w14:paraId="6F171375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3527540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整体呈现上升趋势,可能是由于疫情后逐渐放开所致。但整体变化不大，相对稳定。</w:t>
      </w:r>
    </w:p>
    <w:p w14:paraId="6D68FAEE" w14:textId="77777777" w:rsidR="00EA1EA3" w:rsidRDefault="00EA1EA3" w:rsidP="00EA1EA3">
      <w:r>
        <w:rPr>
          <w:noProof/>
        </w:rPr>
        <w:drawing>
          <wp:inline distT="0" distB="0" distL="0" distR="0" wp14:anchorId="359216F3" wp14:editId="40873CA6">
            <wp:extent cx="6641465" cy="3320415"/>
            <wp:effectExtent l="0" t="0" r="0" b="6985"/>
            <wp:docPr id="47" name="图片 47" descr="mac os:Users:tusm:Desktop:june_r:vlm:trend:腾讯反欺诈(新)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mac os:Users:tusm:Desktop:june_r:vlm:trend:腾讯反欺诈(新)-全样本-mean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F5EC4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1F2E7403" wp14:editId="54256A69">
            <wp:extent cx="6641465" cy="3320415"/>
            <wp:effectExtent l="0" t="0" r="0" b="6985"/>
            <wp:docPr id="48" name="图片 48" descr="mac os:Users:tusm:Desktop:june_r:vlm:trend:腾讯反欺诈(新)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mac os:Users:tusm:Desktop:june_r:vlm:trend:腾讯反欺诈(新)-首申-mean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36B08" w14:textId="77777777" w:rsidR="00EA1EA3" w:rsidRDefault="00EA1EA3" w:rsidP="00EA1EA3">
      <w:r>
        <w:rPr>
          <w:noProof/>
        </w:rPr>
        <w:drawing>
          <wp:inline distT="0" distB="0" distL="0" distR="0" wp14:anchorId="3A701763" wp14:editId="793DF140">
            <wp:extent cx="6641465" cy="3320415"/>
            <wp:effectExtent l="0" t="0" r="0" b="6985"/>
            <wp:docPr id="49" name="图片 49" descr="mac os:Users:tusm:Desktop:june_r:vlm:trend:腾讯反欺诈(新)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mac os:Users:tusm:Desktop:june_r:vlm:trend:腾讯反欺诈(新)-复申-mean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DE60E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585D1E9B" wp14:editId="076C11FB">
            <wp:extent cx="6641465" cy="3320415"/>
            <wp:effectExtent l="0" t="0" r="0" b="6985"/>
            <wp:docPr id="50" name="图片 50" descr="mac os:Users:tusm:Desktop:june_r:vlm:trend:腾讯反欺诈(新)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mac os:Users:tusm:Desktop:june_r:vlm:trend:腾讯反欺诈(新)-复贷-mean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F59E3" w14:textId="77777777" w:rsidR="00EA1EA3" w:rsidRPr="00413B82" w:rsidRDefault="00EA1EA3" w:rsidP="00EA1EA3"/>
    <w:p w14:paraId="69583925" w14:textId="77777777" w:rsidR="00EA1EA3" w:rsidRDefault="00EA1EA3" w:rsidP="00EA1EA3">
      <w:pPr>
        <w:pStyle w:val="2"/>
      </w:pPr>
      <w:bookmarkStart w:id="30" w:name="_Toc40863898"/>
      <w:bookmarkStart w:id="31" w:name="_Toc40873013"/>
      <w:bookmarkStart w:id="32" w:name="_Toc43209894"/>
      <w:r>
        <w:rPr>
          <w:rFonts w:hint="eastAsia"/>
        </w:rPr>
        <w:t>龙井分</w:t>
      </w:r>
      <w:bookmarkEnd w:id="30"/>
      <w:bookmarkEnd w:id="31"/>
      <w:bookmarkEnd w:id="32"/>
    </w:p>
    <w:p w14:paraId="78953EEB" w14:textId="1CB7688C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3328CF7" w14:textId="65E073E1" w:rsidR="006C6ECA" w:rsidRDefault="008E0F0B" w:rsidP="006C6ECA">
      <w:pPr>
        <w:pStyle w:val="a4"/>
        <w:ind w:left="420" w:firstLineChars="0" w:firstLine="0"/>
      </w:pPr>
      <w:r>
        <w:rPr>
          <w:rFonts w:hint="eastAsia"/>
        </w:rPr>
        <w:t>模型在整体25000样本上A</w:t>
      </w:r>
      <w:r>
        <w:t>UC</w:t>
      </w:r>
      <w:r>
        <w:rPr>
          <w:rFonts w:hint="eastAsia"/>
        </w:rPr>
        <w:t>为0.56,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1900样本上A</w:t>
      </w:r>
      <w:r>
        <w:t>UC</w:t>
      </w:r>
      <w:r>
        <w:rPr>
          <w:rFonts w:hint="eastAsia"/>
        </w:rPr>
        <w:t>为0.56,</w:t>
      </w:r>
      <w:r>
        <w:t xml:space="preserve"> </w:t>
      </w:r>
      <w:r>
        <w:rPr>
          <w:rFonts w:hint="eastAsia"/>
        </w:rPr>
        <w:t>复申1900样本上A</w:t>
      </w:r>
      <w:r>
        <w:t>UC</w:t>
      </w:r>
      <w:r>
        <w:rPr>
          <w:rFonts w:hint="eastAsia"/>
        </w:rPr>
        <w:t>为0.62,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21000样本上A</w:t>
      </w:r>
      <w:r>
        <w:t>UC</w:t>
      </w:r>
      <w:r>
        <w:rPr>
          <w:rFonts w:hint="eastAsia"/>
        </w:rPr>
        <w:t>为0.56.</w:t>
      </w:r>
    </w:p>
    <w:p w14:paraId="109BAE97" w14:textId="77777777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除了3月上旬,</w:t>
      </w:r>
      <w:r>
        <w:t xml:space="preserve"> </w:t>
      </w:r>
      <w:r>
        <w:rPr>
          <w:rFonts w:hint="eastAsia"/>
        </w:rPr>
        <w:t>该模型在全样本上效果较好。其中，模型在2020-04-01~2020-04-15进入的复</w:t>
      </w:r>
      <w:proofErr w:type="gramStart"/>
      <w:r>
        <w:rPr>
          <w:rFonts w:hint="eastAsia"/>
        </w:rPr>
        <w:t>申用户</w:t>
      </w:r>
      <w:proofErr w:type="gramEnd"/>
      <w:r>
        <w:rPr>
          <w:rFonts w:hint="eastAsia"/>
        </w:rPr>
        <w:t>上表现较好，而在</w:t>
      </w:r>
      <w:proofErr w:type="gramStart"/>
      <w:r>
        <w:rPr>
          <w:rFonts w:hint="eastAsia"/>
        </w:rPr>
        <w:t>首申表现</w:t>
      </w:r>
      <w:proofErr w:type="gramEnd"/>
      <w:r>
        <w:rPr>
          <w:rFonts w:hint="eastAsia"/>
        </w:rPr>
        <w:t>上略差。</w:t>
      </w:r>
    </w:p>
    <w:tbl>
      <w:tblPr>
        <w:tblW w:w="83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0"/>
        <w:gridCol w:w="1600"/>
        <w:gridCol w:w="1600"/>
        <w:gridCol w:w="1680"/>
        <w:gridCol w:w="1480"/>
      </w:tblGrid>
      <w:tr w:rsidR="00EA1EA3" w14:paraId="169F1FB2" w14:textId="77777777" w:rsidTr="00BD174F">
        <w:trPr>
          <w:trHeight w:val="50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59C04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160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F120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2020-02-15 ~ 2020-03-01</w:t>
            </w:r>
          </w:p>
        </w:tc>
        <w:tc>
          <w:tcPr>
            <w:tcW w:w="160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2388C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168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44471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1480" w:type="dxa"/>
            <w:tcBorders>
              <w:top w:val="single" w:sz="8" w:space="0" w:color="FFFFFF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68FC2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2020-04-01 ~ 2020-04-15</w:t>
            </w:r>
          </w:p>
        </w:tc>
      </w:tr>
      <w:tr w:rsidR="00EA1EA3" w14:paraId="6623D7DE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8F9EDE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CE951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3BA47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0.529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208F9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0.586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270F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0.544</w:t>
            </w:r>
          </w:p>
        </w:tc>
      </w:tr>
      <w:tr w:rsidR="00EA1EA3" w14:paraId="6681CAC1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1D457B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FF2D6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7D278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0.53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62237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0.576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823C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0.547</w:t>
            </w:r>
          </w:p>
        </w:tc>
      </w:tr>
      <w:tr w:rsidR="00EA1EA3" w14:paraId="54C56C2E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C4E2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F8B5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0.521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203B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0.477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046AC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0.575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1271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</w:t>
            </w:r>
          </w:p>
        </w:tc>
      </w:tr>
      <w:tr w:rsidR="00EA1EA3" w14:paraId="7C03F56B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3FDD9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BE3F3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0.648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8B91C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0.566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64114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0.619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F79B0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0.551</w:t>
            </w:r>
          </w:p>
        </w:tc>
      </w:tr>
      <w:tr w:rsidR="00EA1EA3" w14:paraId="0F9A07E0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EB16F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DCB66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4E81D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0.444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D892B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0.759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230E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0.528</w:t>
            </w:r>
          </w:p>
        </w:tc>
      </w:tr>
      <w:tr w:rsidR="00EA1EA3" w14:paraId="77D87CAC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2CD194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70CCE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0.449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1348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0.599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8CF8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0.587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3E0F2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0.533</w:t>
            </w:r>
          </w:p>
        </w:tc>
      </w:tr>
      <w:tr w:rsidR="00EA1EA3" w14:paraId="54E07A28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3B816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2A0986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0.572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C11E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06A10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0.608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D786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0.64</w:t>
            </w:r>
          </w:p>
        </w:tc>
      </w:tr>
      <w:tr w:rsidR="00EA1EA3" w14:paraId="3C8FD329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B249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77FA2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C41AE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4827D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2D57D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0.545</w:t>
            </w:r>
          </w:p>
        </w:tc>
      </w:tr>
      <w:tr w:rsidR="00EA1EA3" w14:paraId="3ABCAADB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48FA0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26F51E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0.544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9673D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E5CC5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C7D3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0.978</w:t>
            </w:r>
          </w:p>
        </w:tc>
      </w:tr>
      <w:tr w:rsidR="00EA1EA3" w14:paraId="035B3D93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F36168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国美</w:t>
            </w:r>
            <w:proofErr w:type="spellStart"/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ECC86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0.523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D1919A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0.61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BADF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0.706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DDC1A9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0.618</w:t>
            </w:r>
          </w:p>
        </w:tc>
      </w:tr>
      <w:tr w:rsidR="00EA1EA3" w14:paraId="4C872E00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55E753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首申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拍拍贷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83A7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0.923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079C8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0BE053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0.692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A9935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0.556</w:t>
            </w:r>
          </w:p>
        </w:tc>
      </w:tr>
      <w:tr w:rsidR="00EA1EA3" w14:paraId="726B22F1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FCA052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量化派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9F605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0.738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F37C8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0.697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BAF2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0.028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8B273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</w:tr>
      <w:tr w:rsidR="00EA1EA3" w14:paraId="305E5D55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nil"/>
              <w:left w:val="single" w:sz="4" w:space="0" w:color="95B3D7"/>
              <w:bottom w:val="single" w:sz="8" w:space="0" w:color="FFFFFF"/>
              <w:right w:val="nil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874D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拍拍贷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6DDD5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48EEAD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F92277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ABEADF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0.629</w:t>
            </w:r>
          </w:p>
        </w:tc>
      </w:tr>
      <w:tr w:rsidR="00EA1EA3" w14:paraId="0A9284C8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2F4425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复申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r>
              <w:rPr>
                <w:rFonts w:cs="Times New Roman" w:hint="eastAsia"/>
                <w:color w:val="000000"/>
                <w:sz w:val="18"/>
                <w:szCs w:val="18"/>
              </w:rPr>
              <w:t>融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56171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C1549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68F94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DEEAF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4EE420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0.078</w:t>
            </w:r>
          </w:p>
        </w:tc>
      </w:tr>
      <w:tr w:rsidR="00EA1EA3" w14:paraId="3EE1EC31" w14:textId="77777777" w:rsidTr="00BD174F">
        <w:trPr>
          <w:trHeight w:val="320"/>
          <w:jc w:val="center"/>
        </w:trPr>
        <w:tc>
          <w:tcPr>
            <w:tcW w:w="1940" w:type="dxa"/>
            <w:tcBorders>
              <w:top w:val="single" w:sz="4" w:space="0" w:color="95B3D7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CA860" w14:textId="77777777" w:rsidR="00EA1EA3" w:rsidRDefault="00EA1EA3" w:rsidP="00BD174F">
            <w:pPr>
              <w:jc w:val="center"/>
              <w:rPr>
                <w:rFonts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cs="Times New Roman" w:hint="eastAsia"/>
                <w:b/>
                <w:bCs/>
                <w:color w:val="000000"/>
                <w:sz w:val="18"/>
                <w:szCs w:val="18"/>
              </w:rPr>
              <w:t>复贷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>
              <w:rPr>
                <w:rFonts w:cs="Times New Roman" w:hint="eastAsia"/>
                <w:color w:val="000000"/>
                <w:sz w:val="18"/>
                <w:szCs w:val="18"/>
              </w:rPr>
              <w:t>融</w:t>
            </w:r>
            <w:r>
              <w:rPr>
                <w:rFonts w:ascii="Helvetica Neue" w:hAnsi="Helvetica Neue" w:cs="Times New Roman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D43BC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160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6E18B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color w:val="FF0000"/>
                <w:sz w:val="18"/>
                <w:szCs w:val="18"/>
              </w:rPr>
              <w:t>0.446</w:t>
            </w:r>
          </w:p>
        </w:tc>
        <w:tc>
          <w:tcPr>
            <w:tcW w:w="16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76292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0.558</w:t>
            </w:r>
          </w:p>
        </w:tc>
        <w:tc>
          <w:tcPr>
            <w:tcW w:w="1480" w:type="dxa"/>
            <w:tcBorders>
              <w:top w:val="single" w:sz="4" w:space="0" w:color="95B3D7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BDD6E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5D430C" w14:textId="77777777" w:rsidR="00EA1EA3" w:rsidRDefault="00EA1EA3" w:rsidP="00BD174F">
            <w:pPr>
              <w:jc w:val="center"/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</w:pPr>
            <w:r>
              <w:rPr>
                <w:rFonts w:ascii="Helvetica Neue" w:hAnsi="Helvetica Neue" w:cs="Times New Roman"/>
                <w:b/>
                <w:bCs/>
                <w:sz w:val="18"/>
                <w:szCs w:val="18"/>
              </w:rPr>
              <w:t>0.632</w:t>
            </w:r>
          </w:p>
        </w:tc>
      </w:tr>
    </w:tbl>
    <w:p w14:paraId="7C2EDC8E" w14:textId="412B5378" w:rsidR="00EA1EA3" w:rsidRDefault="00EA1EA3" w:rsidP="00EA1EA3"/>
    <w:p w14:paraId="362E0A85" w14:textId="01D1C7E4" w:rsidR="00E9575B" w:rsidRDefault="00E9575B" w:rsidP="00EA1EA3"/>
    <w:p w14:paraId="67EE37B0" w14:textId="77777777" w:rsidR="00E9575B" w:rsidRDefault="00E9575B" w:rsidP="00EA1EA3">
      <w:pPr>
        <w:rPr>
          <w:rFonts w:hint="eastAsia"/>
        </w:rPr>
      </w:pPr>
    </w:p>
    <w:p w14:paraId="2CD01BBD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46C4E7B8" w14:textId="77777777" w:rsidR="00EA1EA3" w:rsidRDefault="00EA1EA3" w:rsidP="00EA1EA3">
      <w:pPr>
        <w:pStyle w:val="a4"/>
        <w:ind w:left="420" w:firstLineChars="0" w:firstLine="0"/>
      </w:pPr>
      <w:proofErr w:type="gramStart"/>
      <w:r>
        <w:rPr>
          <w:rFonts w:hint="eastAsia"/>
        </w:rPr>
        <w:t>除首申</w:t>
      </w:r>
      <w:proofErr w:type="gramEnd"/>
      <w:r>
        <w:rPr>
          <w:rFonts w:hint="eastAsia"/>
        </w:rPr>
        <w:t>在</w:t>
      </w:r>
      <w:r w:rsidRPr="00243700">
        <w:t>2020-03-01 ~ 2020-04-01</w:t>
      </w:r>
      <w:r>
        <w:rPr>
          <w:rFonts w:hint="eastAsia"/>
        </w:rPr>
        <w:t>时间段的PSI较高，</w:t>
      </w:r>
      <w:r w:rsidRPr="00243700">
        <w:rPr>
          <w:rFonts w:hint="eastAsia"/>
        </w:rPr>
        <w:t>其余</w:t>
      </w:r>
      <w:r>
        <w:rPr>
          <w:rFonts w:hint="eastAsia"/>
        </w:rPr>
        <w:t>时段</w:t>
      </w:r>
      <w:r w:rsidRPr="00243700">
        <w:rPr>
          <w:rFonts w:hint="eastAsia"/>
        </w:rPr>
        <w:t>的</w:t>
      </w:r>
      <w:r>
        <w:rPr>
          <w:rFonts w:hint="eastAsia"/>
        </w:rPr>
        <w:t>各渠道PSI较低，无明显异常状态。4月3日在拍拍</w:t>
      </w:r>
      <w:proofErr w:type="gramStart"/>
      <w:r>
        <w:rPr>
          <w:rFonts w:hint="eastAsia"/>
        </w:rPr>
        <w:t>贷渠道</w:t>
      </w:r>
      <w:proofErr w:type="gramEnd"/>
      <w:r>
        <w:rPr>
          <w:rFonts w:hint="eastAsia"/>
        </w:rPr>
        <w:t>与4月20日在拍拍贷和国美渠道龙井分策略有所调整。</w:t>
      </w:r>
    </w:p>
    <w:p w14:paraId="0AFA5151" w14:textId="77777777" w:rsidR="00EA1EA3" w:rsidRDefault="00EA1EA3" w:rsidP="00EA1EA3">
      <w:r>
        <w:rPr>
          <w:noProof/>
        </w:rPr>
        <w:drawing>
          <wp:inline distT="0" distB="0" distL="0" distR="0" wp14:anchorId="57FA6C5A" wp14:editId="3D1B8BF1">
            <wp:extent cx="6641465" cy="3320415"/>
            <wp:effectExtent l="0" t="0" r="0" b="6985"/>
            <wp:docPr id="31" name="图片 31" descr="mac os:Users:tusm:Desktop:june_r:psi:龙井分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ac os:Users:tusm:Desktop:june_r:psi:龙井分-全样本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E513D" w14:textId="77777777" w:rsidR="00EA1EA3" w:rsidRDefault="00EA1EA3" w:rsidP="00EA1EA3">
      <w:r>
        <w:rPr>
          <w:noProof/>
        </w:rPr>
        <w:drawing>
          <wp:inline distT="0" distB="0" distL="0" distR="0" wp14:anchorId="64D46ED2" wp14:editId="44AC5910">
            <wp:extent cx="6641465" cy="3320415"/>
            <wp:effectExtent l="0" t="0" r="0" b="6985"/>
            <wp:docPr id="245" name="图片 245" descr="mac os:Users:tusm:Desktop:june_r:psi:龙井分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mac os:Users:tusm:Desktop:june_r:psi:龙井分-首申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F6F93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22E18E6F" wp14:editId="42220713">
            <wp:extent cx="6641465" cy="3320415"/>
            <wp:effectExtent l="0" t="0" r="0" b="6985"/>
            <wp:docPr id="33" name="图片 33" descr="mac os:Users:tusm:Desktop:june_r:psi:龙井分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mac os:Users:tusm:Desktop:june_r:psi:龙井分-复申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808C9" w14:textId="77777777" w:rsidR="00EA1EA3" w:rsidRDefault="00EA1EA3" w:rsidP="00EA1EA3">
      <w:r>
        <w:rPr>
          <w:rFonts w:hint="eastAsia"/>
          <w:noProof/>
        </w:rPr>
        <w:drawing>
          <wp:inline distT="0" distB="0" distL="0" distR="0" wp14:anchorId="2E763A12" wp14:editId="089E9A09">
            <wp:extent cx="6641465" cy="3320415"/>
            <wp:effectExtent l="0" t="0" r="0" b="6985"/>
            <wp:docPr id="34" name="图片 34" descr="mac os:Users:tusm:Desktop:june_r:psi:龙井分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mac os:Users:tusm:Desktop:june_r:psi:龙井分-复贷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5CB34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D817D58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BB26F5C" w14:textId="77777777" w:rsidR="00EA1EA3" w:rsidRDefault="00EA1EA3" w:rsidP="00EA1EA3">
      <w:pPr>
        <w:ind w:left="840"/>
      </w:pPr>
      <w:r w:rsidRPr="00156EA8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在国美</w:t>
      </w:r>
      <w:proofErr w:type="spellStart"/>
      <w:r w:rsidRPr="00156EA8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api</w:t>
      </w:r>
      <w:proofErr w:type="spellEnd"/>
      <w:r w:rsidRPr="00156EA8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，量化派，</w:t>
      </w:r>
      <w:proofErr w:type="gramStart"/>
      <w:r w:rsidRPr="00156EA8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微信信用</w:t>
      </w:r>
      <w:proofErr w:type="gramEnd"/>
      <w:r w:rsidRPr="00156EA8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钱包波动明显。这与策略调整频繁有关。</w:t>
      </w:r>
    </w:p>
    <w:p w14:paraId="176706D3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47880869" wp14:editId="48B78660">
            <wp:extent cx="6641465" cy="3320415"/>
            <wp:effectExtent l="0" t="0" r="0" b="6985"/>
            <wp:docPr id="39" name="图片 39" descr="mac os:Users:tusm:Desktop:june_r:vlm:over3:龙井分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mac os:Users:tusm:Desktop:june_r:vlm:over3:龙井分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D7D6E" w14:textId="77777777" w:rsidR="00EA1EA3" w:rsidRDefault="00EA1EA3" w:rsidP="00EA1EA3">
      <w:r>
        <w:rPr>
          <w:noProof/>
        </w:rPr>
        <w:drawing>
          <wp:inline distT="0" distB="0" distL="0" distR="0" wp14:anchorId="43AAEFBC" wp14:editId="0FBBD77E">
            <wp:extent cx="6641465" cy="3320415"/>
            <wp:effectExtent l="0" t="0" r="0" b="6985"/>
            <wp:docPr id="246" name="图片 246" descr="mac os:Users:tusm:Desktop:june_r:vlm:over3:龙井分-复贷-量化派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mac os:Users:tusm:Desktop:june_r:vlm:over3:龙井分-复贷-量化派-mean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1C850" w14:textId="77777777" w:rsidR="00EA1EA3" w:rsidRDefault="00EA1EA3" w:rsidP="00EA1EA3">
      <w:r>
        <w:rPr>
          <w:noProof/>
        </w:rPr>
        <w:lastRenderedPageBreak/>
        <w:drawing>
          <wp:inline distT="0" distB="0" distL="0" distR="0" wp14:anchorId="3446A83C" wp14:editId="15B0C6C3">
            <wp:extent cx="6641465" cy="3320415"/>
            <wp:effectExtent l="0" t="0" r="0" b="6985"/>
            <wp:docPr id="46" name="图片 46" descr="mac os:Users:tusm:Desktop:june_r:vlm:over3:龙井分-复申-享宇金服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ac os:Users:tusm:Desktop:june_r:vlm:over3:龙井分-复申-享宇金服-mean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E9FB9" w14:textId="77777777" w:rsidR="00EA1EA3" w:rsidRDefault="00EA1EA3" w:rsidP="00EA1EA3"/>
    <w:p w14:paraId="13323D06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95BC73B" w14:textId="77777777" w:rsidR="00EA1EA3" w:rsidRPr="00A30E04" w:rsidRDefault="00EA1EA3" w:rsidP="00EA1EA3">
      <w:pPr>
        <w:pStyle w:val="a4"/>
        <w:ind w:left="840" w:firstLineChars="0" w:firstLine="0"/>
      </w:pPr>
      <w:r>
        <w:rPr>
          <w:rFonts w:hint="eastAsia"/>
        </w:rPr>
        <w:t>二月以来，龙井</w:t>
      </w:r>
      <w:proofErr w:type="gramStart"/>
      <w:r>
        <w:rPr>
          <w:rFonts w:hint="eastAsia"/>
        </w:rPr>
        <w:t>分逐渐</w:t>
      </w:r>
      <w:proofErr w:type="gramEnd"/>
      <w:r>
        <w:rPr>
          <w:rFonts w:hint="eastAsia"/>
        </w:rPr>
        <w:t>降低，这是因为策略在2020年2月下旬对龙井分多次调整、多次收紧有关。</w:t>
      </w:r>
      <w:r w:rsidRPr="001C2143">
        <w:rPr>
          <w:rFonts w:ascii="Helvetica Neue" w:hAnsi="Helvetica Neue" w:cs="Times New Roman"/>
          <w:color w:val="172B4D"/>
          <w:szCs w:val="21"/>
          <w:shd w:val="clear" w:color="auto" w:fill="FFFFFF"/>
        </w:rPr>
        <w:t>2020-02-20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收紧了</w:t>
      </w:r>
      <w:proofErr w:type="gramStart"/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微店渠道首复贷</w:t>
      </w:r>
      <w:proofErr w:type="gramEnd"/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龙井分、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2-21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收紧了国美拍拍贷龙井分。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4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月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3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号，调整拍拍贷龙井分，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4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月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20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日进一步调整了拍拍贷和国美渠道的龙井分等操作。</w:t>
      </w:r>
    </w:p>
    <w:p w14:paraId="20F6D0D1" w14:textId="77777777" w:rsidR="00EA1EA3" w:rsidRDefault="00EA1EA3" w:rsidP="00EA1EA3">
      <w:r>
        <w:rPr>
          <w:noProof/>
        </w:rPr>
        <w:drawing>
          <wp:inline distT="0" distB="0" distL="0" distR="0" wp14:anchorId="39C5ECD3" wp14:editId="791B2727">
            <wp:extent cx="6641465" cy="3320415"/>
            <wp:effectExtent l="0" t="0" r="0" b="6985"/>
            <wp:docPr id="35" name="图片 35" descr="mac os:Users:tusm:Desktop:june_r:vlm:trend:龙井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mac os:Users:tusm:Desktop:june_r:vlm:trend:龙井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5A61D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21B9EE78" wp14:editId="74FE2943">
            <wp:extent cx="6641465" cy="3320415"/>
            <wp:effectExtent l="0" t="0" r="0" b="6985"/>
            <wp:docPr id="36" name="图片 36" descr="mac os:Users:tusm:Desktop:june_r:vlm:trend:龙井分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ac os:Users:tusm:Desktop:june_r:vlm:trend:龙井分-首申-mean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26540" w14:textId="77777777" w:rsidR="00EA1EA3" w:rsidRDefault="00EA1EA3" w:rsidP="00EA1EA3">
      <w:r>
        <w:rPr>
          <w:rFonts w:hint="eastAsia"/>
          <w:noProof/>
        </w:rPr>
        <w:lastRenderedPageBreak/>
        <w:drawing>
          <wp:inline distT="0" distB="0" distL="0" distR="0" wp14:anchorId="5581EDF8" wp14:editId="74931C08">
            <wp:extent cx="6641465" cy="3320415"/>
            <wp:effectExtent l="0" t="0" r="0" b="6985"/>
            <wp:docPr id="247" name="图片 247" descr="mac os:Users:tusm:Desktop:june_r:vlm:trend:龙井分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mac os:Users:tusm:Desktop:june_r:vlm:trend:龙井分-复贷-mean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AA7500C" wp14:editId="0FB6C0FE">
            <wp:extent cx="6641465" cy="3320415"/>
            <wp:effectExtent l="0" t="0" r="0" b="6985"/>
            <wp:docPr id="37" name="图片 37" descr="mac os:Users:tusm:Desktop:june_r:vlm:trend:龙井分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ac os:Users:tusm:Desktop:june_r:vlm:trend:龙井分-复申-mean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3450E" w14:textId="3BFD3408" w:rsidR="002878C9" w:rsidRDefault="002878C9" w:rsidP="00B8433B"/>
    <w:p w14:paraId="7BC1D9D0" w14:textId="2374FC74" w:rsidR="002878C9" w:rsidRDefault="002878C9" w:rsidP="00B8433B"/>
    <w:sectPr w:rsidR="002878C9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0" type="#_x0000_t75" style="width:11.2pt;height:11.2pt" o:bullet="t">
        <v:imagedata r:id="rId1" o:title="mso016A6A54"/>
      </v:shape>
    </w:pict>
  </w:numPicBullet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838C08D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ECE2C01"/>
    <w:multiLevelType w:val="hybridMultilevel"/>
    <w:tmpl w:val="C71C345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9A796B"/>
    <w:multiLevelType w:val="hybridMultilevel"/>
    <w:tmpl w:val="9C340E1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2F371C7"/>
    <w:multiLevelType w:val="hybridMultilevel"/>
    <w:tmpl w:val="28F4663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1E85E07"/>
    <w:multiLevelType w:val="hybridMultilevel"/>
    <w:tmpl w:val="3598577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465F5B74"/>
    <w:multiLevelType w:val="hybridMultilevel"/>
    <w:tmpl w:val="686EC73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5CF344B"/>
    <w:multiLevelType w:val="hybridMultilevel"/>
    <w:tmpl w:val="D7C68480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0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5F796A4D"/>
    <w:multiLevelType w:val="hybridMultilevel"/>
    <w:tmpl w:val="907C55F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0030D12"/>
    <w:multiLevelType w:val="hybridMultilevel"/>
    <w:tmpl w:val="2336130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7">
      <w:start w:val="1"/>
      <w:numFmt w:val="bullet"/>
      <w:lvlText w:val=""/>
      <w:lvlPicBulletId w:val="0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727B3303"/>
    <w:multiLevelType w:val="hybridMultilevel"/>
    <w:tmpl w:val="5324EC0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0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1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8"/>
  </w:num>
  <w:num w:numId="2">
    <w:abstractNumId w:val="20"/>
  </w:num>
  <w:num w:numId="3">
    <w:abstractNumId w:val="10"/>
  </w:num>
  <w:num w:numId="4">
    <w:abstractNumId w:val="25"/>
  </w:num>
  <w:num w:numId="5">
    <w:abstractNumId w:val="21"/>
  </w:num>
  <w:num w:numId="6">
    <w:abstractNumId w:val="31"/>
  </w:num>
  <w:num w:numId="7">
    <w:abstractNumId w:val="14"/>
  </w:num>
  <w:num w:numId="8">
    <w:abstractNumId w:val="26"/>
  </w:num>
  <w:num w:numId="9">
    <w:abstractNumId w:val="30"/>
  </w:num>
  <w:num w:numId="10">
    <w:abstractNumId w:val="13"/>
  </w:num>
  <w:num w:numId="11">
    <w:abstractNumId w:val="1"/>
  </w:num>
  <w:num w:numId="12">
    <w:abstractNumId w:val="18"/>
  </w:num>
  <w:num w:numId="13">
    <w:abstractNumId w:val="17"/>
  </w:num>
  <w:num w:numId="14">
    <w:abstractNumId w:val="16"/>
  </w:num>
  <w:num w:numId="15">
    <w:abstractNumId w:val="24"/>
  </w:num>
  <w:num w:numId="16">
    <w:abstractNumId w:val="3"/>
  </w:num>
  <w:num w:numId="17">
    <w:abstractNumId w:val="12"/>
  </w:num>
  <w:num w:numId="18">
    <w:abstractNumId w:val="5"/>
  </w:num>
  <w:num w:numId="19">
    <w:abstractNumId w:val="8"/>
  </w:num>
  <w:num w:numId="20">
    <w:abstractNumId w:val="7"/>
  </w:num>
  <w:num w:numId="21">
    <w:abstractNumId w:val="0"/>
  </w:num>
  <w:num w:numId="22">
    <w:abstractNumId w:val="4"/>
  </w:num>
  <w:num w:numId="23">
    <w:abstractNumId w:val="11"/>
  </w:num>
  <w:num w:numId="24">
    <w:abstractNumId w:val="9"/>
  </w:num>
  <w:num w:numId="25">
    <w:abstractNumId w:val="29"/>
  </w:num>
  <w:num w:numId="26">
    <w:abstractNumId w:val="2"/>
  </w:num>
  <w:num w:numId="27">
    <w:abstractNumId w:val="23"/>
  </w:num>
  <w:num w:numId="28">
    <w:abstractNumId w:val="22"/>
  </w:num>
  <w:num w:numId="29">
    <w:abstractNumId w:val="6"/>
  </w:num>
  <w:num w:numId="30">
    <w:abstractNumId w:val="27"/>
  </w:num>
  <w:num w:numId="31">
    <w:abstractNumId w:val="15"/>
  </w:num>
  <w:num w:numId="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182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17250"/>
    <w:rsid w:val="00024F96"/>
    <w:rsid w:val="00026304"/>
    <w:rsid w:val="00031D27"/>
    <w:rsid w:val="000328AE"/>
    <w:rsid w:val="000329EF"/>
    <w:rsid w:val="00033742"/>
    <w:rsid w:val="00034626"/>
    <w:rsid w:val="000426D8"/>
    <w:rsid w:val="000433CB"/>
    <w:rsid w:val="00043D71"/>
    <w:rsid w:val="00043ECF"/>
    <w:rsid w:val="00045F1D"/>
    <w:rsid w:val="00051014"/>
    <w:rsid w:val="000559B6"/>
    <w:rsid w:val="0006453D"/>
    <w:rsid w:val="00064636"/>
    <w:rsid w:val="00066FD9"/>
    <w:rsid w:val="00067344"/>
    <w:rsid w:val="00067746"/>
    <w:rsid w:val="000710DA"/>
    <w:rsid w:val="00081D10"/>
    <w:rsid w:val="00081FD8"/>
    <w:rsid w:val="00083B54"/>
    <w:rsid w:val="0008543C"/>
    <w:rsid w:val="00093532"/>
    <w:rsid w:val="00095095"/>
    <w:rsid w:val="000A0F9C"/>
    <w:rsid w:val="000A1800"/>
    <w:rsid w:val="000A1AB4"/>
    <w:rsid w:val="000A6F11"/>
    <w:rsid w:val="000B0072"/>
    <w:rsid w:val="000B37C4"/>
    <w:rsid w:val="000B4BCE"/>
    <w:rsid w:val="000B54D6"/>
    <w:rsid w:val="000B77F0"/>
    <w:rsid w:val="000B7B8D"/>
    <w:rsid w:val="000C23FE"/>
    <w:rsid w:val="000C27AE"/>
    <w:rsid w:val="000C2C3F"/>
    <w:rsid w:val="000D0D77"/>
    <w:rsid w:val="000E1336"/>
    <w:rsid w:val="000E1604"/>
    <w:rsid w:val="000E173E"/>
    <w:rsid w:val="000E6703"/>
    <w:rsid w:val="000E79D1"/>
    <w:rsid w:val="000F0F5E"/>
    <w:rsid w:val="000F67A9"/>
    <w:rsid w:val="000F7CA0"/>
    <w:rsid w:val="00100C67"/>
    <w:rsid w:val="0010122E"/>
    <w:rsid w:val="001024E1"/>
    <w:rsid w:val="00102AE9"/>
    <w:rsid w:val="00103EA3"/>
    <w:rsid w:val="0010421F"/>
    <w:rsid w:val="0010649E"/>
    <w:rsid w:val="00106850"/>
    <w:rsid w:val="00107CA7"/>
    <w:rsid w:val="00110609"/>
    <w:rsid w:val="001120E4"/>
    <w:rsid w:val="00113FC3"/>
    <w:rsid w:val="0012038F"/>
    <w:rsid w:val="00123B47"/>
    <w:rsid w:val="00125F8D"/>
    <w:rsid w:val="00132472"/>
    <w:rsid w:val="00133276"/>
    <w:rsid w:val="00136597"/>
    <w:rsid w:val="001379E9"/>
    <w:rsid w:val="00137D67"/>
    <w:rsid w:val="0014014A"/>
    <w:rsid w:val="00141252"/>
    <w:rsid w:val="00141BA0"/>
    <w:rsid w:val="001442DA"/>
    <w:rsid w:val="00145316"/>
    <w:rsid w:val="00152162"/>
    <w:rsid w:val="001523F3"/>
    <w:rsid w:val="00155593"/>
    <w:rsid w:val="00177F29"/>
    <w:rsid w:val="00177FC0"/>
    <w:rsid w:val="00181CB4"/>
    <w:rsid w:val="0018323F"/>
    <w:rsid w:val="00184C9C"/>
    <w:rsid w:val="0018559B"/>
    <w:rsid w:val="00187724"/>
    <w:rsid w:val="00192B62"/>
    <w:rsid w:val="001A201E"/>
    <w:rsid w:val="001A2EAA"/>
    <w:rsid w:val="001A3768"/>
    <w:rsid w:val="001A38E2"/>
    <w:rsid w:val="001A5E4A"/>
    <w:rsid w:val="001B0900"/>
    <w:rsid w:val="001B45B1"/>
    <w:rsid w:val="001B5000"/>
    <w:rsid w:val="001C4A32"/>
    <w:rsid w:val="001C521D"/>
    <w:rsid w:val="001C63FE"/>
    <w:rsid w:val="001C68DA"/>
    <w:rsid w:val="001D3130"/>
    <w:rsid w:val="001D5C77"/>
    <w:rsid w:val="001D738E"/>
    <w:rsid w:val="001D753D"/>
    <w:rsid w:val="001E0671"/>
    <w:rsid w:val="001E5921"/>
    <w:rsid w:val="001F2F3B"/>
    <w:rsid w:val="001F4E1B"/>
    <w:rsid w:val="001F57EA"/>
    <w:rsid w:val="001F6F16"/>
    <w:rsid w:val="00201AAF"/>
    <w:rsid w:val="00205EA3"/>
    <w:rsid w:val="00205FE1"/>
    <w:rsid w:val="00206CC2"/>
    <w:rsid w:val="00207068"/>
    <w:rsid w:val="00207DE3"/>
    <w:rsid w:val="00223559"/>
    <w:rsid w:val="00223A97"/>
    <w:rsid w:val="00230FC2"/>
    <w:rsid w:val="0023299B"/>
    <w:rsid w:val="0023559E"/>
    <w:rsid w:val="00235DEA"/>
    <w:rsid w:val="00242584"/>
    <w:rsid w:val="00242FF0"/>
    <w:rsid w:val="00245408"/>
    <w:rsid w:val="002466A8"/>
    <w:rsid w:val="00253B4C"/>
    <w:rsid w:val="002555E2"/>
    <w:rsid w:val="00255CCB"/>
    <w:rsid w:val="00255D51"/>
    <w:rsid w:val="002602B6"/>
    <w:rsid w:val="00263224"/>
    <w:rsid w:val="00263AD9"/>
    <w:rsid w:val="00265D89"/>
    <w:rsid w:val="00265EF8"/>
    <w:rsid w:val="002701DA"/>
    <w:rsid w:val="00273CA2"/>
    <w:rsid w:val="00273E4F"/>
    <w:rsid w:val="00276DE4"/>
    <w:rsid w:val="002825F5"/>
    <w:rsid w:val="002873A6"/>
    <w:rsid w:val="002878C9"/>
    <w:rsid w:val="00291992"/>
    <w:rsid w:val="00293361"/>
    <w:rsid w:val="00296A5A"/>
    <w:rsid w:val="00296D35"/>
    <w:rsid w:val="002A1132"/>
    <w:rsid w:val="002A2D61"/>
    <w:rsid w:val="002B093F"/>
    <w:rsid w:val="002B11EE"/>
    <w:rsid w:val="002B3D6F"/>
    <w:rsid w:val="002C078B"/>
    <w:rsid w:val="002C2102"/>
    <w:rsid w:val="002C239C"/>
    <w:rsid w:val="002C2A1D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0385"/>
    <w:rsid w:val="002E03C6"/>
    <w:rsid w:val="002E58D8"/>
    <w:rsid w:val="002E6870"/>
    <w:rsid w:val="002E7ED9"/>
    <w:rsid w:val="002F41F3"/>
    <w:rsid w:val="002F51D9"/>
    <w:rsid w:val="002F69D0"/>
    <w:rsid w:val="0030012A"/>
    <w:rsid w:val="00302171"/>
    <w:rsid w:val="003027B0"/>
    <w:rsid w:val="00310017"/>
    <w:rsid w:val="00313DFF"/>
    <w:rsid w:val="00314064"/>
    <w:rsid w:val="003201F9"/>
    <w:rsid w:val="00323417"/>
    <w:rsid w:val="00325124"/>
    <w:rsid w:val="003261D3"/>
    <w:rsid w:val="00331006"/>
    <w:rsid w:val="00332652"/>
    <w:rsid w:val="00333F69"/>
    <w:rsid w:val="00334132"/>
    <w:rsid w:val="0033496B"/>
    <w:rsid w:val="003375C9"/>
    <w:rsid w:val="00337AFE"/>
    <w:rsid w:val="0034219B"/>
    <w:rsid w:val="00343965"/>
    <w:rsid w:val="00344489"/>
    <w:rsid w:val="00344933"/>
    <w:rsid w:val="0034736E"/>
    <w:rsid w:val="003503BF"/>
    <w:rsid w:val="00352FB3"/>
    <w:rsid w:val="003577B8"/>
    <w:rsid w:val="00357F38"/>
    <w:rsid w:val="00361539"/>
    <w:rsid w:val="0036254A"/>
    <w:rsid w:val="003638CA"/>
    <w:rsid w:val="00365232"/>
    <w:rsid w:val="00366EE8"/>
    <w:rsid w:val="003708FA"/>
    <w:rsid w:val="003736A0"/>
    <w:rsid w:val="00374C06"/>
    <w:rsid w:val="003772DD"/>
    <w:rsid w:val="0038491C"/>
    <w:rsid w:val="00391082"/>
    <w:rsid w:val="00392DB7"/>
    <w:rsid w:val="00396108"/>
    <w:rsid w:val="003A077F"/>
    <w:rsid w:val="003A0E06"/>
    <w:rsid w:val="003A6911"/>
    <w:rsid w:val="003B32FD"/>
    <w:rsid w:val="003B40F6"/>
    <w:rsid w:val="003C27A5"/>
    <w:rsid w:val="003C43F3"/>
    <w:rsid w:val="003C44D1"/>
    <w:rsid w:val="003C47C6"/>
    <w:rsid w:val="003D1562"/>
    <w:rsid w:val="003D1611"/>
    <w:rsid w:val="003D1A9D"/>
    <w:rsid w:val="003D2C5B"/>
    <w:rsid w:val="003D57C2"/>
    <w:rsid w:val="003D5DAA"/>
    <w:rsid w:val="003D67AD"/>
    <w:rsid w:val="003E45BB"/>
    <w:rsid w:val="003F3049"/>
    <w:rsid w:val="003F3DEB"/>
    <w:rsid w:val="003F4897"/>
    <w:rsid w:val="003F506C"/>
    <w:rsid w:val="003F7925"/>
    <w:rsid w:val="003F7953"/>
    <w:rsid w:val="00404E3B"/>
    <w:rsid w:val="004059F9"/>
    <w:rsid w:val="00413B82"/>
    <w:rsid w:val="00420E68"/>
    <w:rsid w:val="00421307"/>
    <w:rsid w:val="00421A04"/>
    <w:rsid w:val="00426F96"/>
    <w:rsid w:val="004274E7"/>
    <w:rsid w:val="00441996"/>
    <w:rsid w:val="00442355"/>
    <w:rsid w:val="00442DEB"/>
    <w:rsid w:val="00445396"/>
    <w:rsid w:val="0044541D"/>
    <w:rsid w:val="00445954"/>
    <w:rsid w:val="004464E2"/>
    <w:rsid w:val="004502D3"/>
    <w:rsid w:val="00455F51"/>
    <w:rsid w:val="00461C5E"/>
    <w:rsid w:val="0046508D"/>
    <w:rsid w:val="0046569E"/>
    <w:rsid w:val="004668B9"/>
    <w:rsid w:val="004705F8"/>
    <w:rsid w:val="00472529"/>
    <w:rsid w:val="00474643"/>
    <w:rsid w:val="00476D38"/>
    <w:rsid w:val="004802AB"/>
    <w:rsid w:val="004834B3"/>
    <w:rsid w:val="00483A44"/>
    <w:rsid w:val="004901EB"/>
    <w:rsid w:val="00492B82"/>
    <w:rsid w:val="00494012"/>
    <w:rsid w:val="004A1FD3"/>
    <w:rsid w:val="004A3400"/>
    <w:rsid w:val="004A36F7"/>
    <w:rsid w:val="004A3D73"/>
    <w:rsid w:val="004A47DE"/>
    <w:rsid w:val="004A5ECE"/>
    <w:rsid w:val="004A5F5F"/>
    <w:rsid w:val="004A696C"/>
    <w:rsid w:val="004A76CE"/>
    <w:rsid w:val="004B1462"/>
    <w:rsid w:val="004B3111"/>
    <w:rsid w:val="004B3F1C"/>
    <w:rsid w:val="004B653E"/>
    <w:rsid w:val="004C0AE4"/>
    <w:rsid w:val="004C136B"/>
    <w:rsid w:val="004C5CDC"/>
    <w:rsid w:val="004D0AD5"/>
    <w:rsid w:val="004D2936"/>
    <w:rsid w:val="004D442A"/>
    <w:rsid w:val="004D4A7E"/>
    <w:rsid w:val="004D69DA"/>
    <w:rsid w:val="004E2A02"/>
    <w:rsid w:val="004E399B"/>
    <w:rsid w:val="004E4290"/>
    <w:rsid w:val="004F09D7"/>
    <w:rsid w:val="004F54AC"/>
    <w:rsid w:val="004F5AC2"/>
    <w:rsid w:val="004F666D"/>
    <w:rsid w:val="005032B0"/>
    <w:rsid w:val="0050633A"/>
    <w:rsid w:val="0050641F"/>
    <w:rsid w:val="00507C3E"/>
    <w:rsid w:val="0051174E"/>
    <w:rsid w:val="00512A52"/>
    <w:rsid w:val="0051426A"/>
    <w:rsid w:val="00516F9A"/>
    <w:rsid w:val="0051756C"/>
    <w:rsid w:val="0052136B"/>
    <w:rsid w:val="005222F0"/>
    <w:rsid w:val="00522B2B"/>
    <w:rsid w:val="005310EE"/>
    <w:rsid w:val="0053247A"/>
    <w:rsid w:val="00537BA0"/>
    <w:rsid w:val="00541D70"/>
    <w:rsid w:val="00544318"/>
    <w:rsid w:val="00544B63"/>
    <w:rsid w:val="00547561"/>
    <w:rsid w:val="00551BE9"/>
    <w:rsid w:val="00551DAF"/>
    <w:rsid w:val="00552119"/>
    <w:rsid w:val="00557AE2"/>
    <w:rsid w:val="00562662"/>
    <w:rsid w:val="0056763B"/>
    <w:rsid w:val="00567CFB"/>
    <w:rsid w:val="00571BE7"/>
    <w:rsid w:val="00572103"/>
    <w:rsid w:val="00572ABA"/>
    <w:rsid w:val="0057674A"/>
    <w:rsid w:val="005779EA"/>
    <w:rsid w:val="00581345"/>
    <w:rsid w:val="00582BDF"/>
    <w:rsid w:val="00583F16"/>
    <w:rsid w:val="005866F8"/>
    <w:rsid w:val="005877B6"/>
    <w:rsid w:val="00590726"/>
    <w:rsid w:val="005921F6"/>
    <w:rsid w:val="00592C8C"/>
    <w:rsid w:val="005933A7"/>
    <w:rsid w:val="00595369"/>
    <w:rsid w:val="005A63CB"/>
    <w:rsid w:val="005A75D2"/>
    <w:rsid w:val="005A776B"/>
    <w:rsid w:val="005B3152"/>
    <w:rsid w:val="005B4FDB"/>
    <w:rsid w:val="005B65CD"/>
    <w:rsid w:val="005C2FFE"/>
    <w:rsid w:val="005C3965"/>
    <w:rsid w:val="005C6CDD"/>
    <w:rsid w:val="005C7308"/>
    <w:rsid w:val="005C78FE"/>
    <w:rsid w:val="005D13FC"/>
    <w:rsid w:val="005D3B9A"/>
    <w:rsid w:val="005D3F26"/>
    <w:rsid w:val="005D7135"/>
    <w:rsid w:val="005E45E6"/>
    <w:rsid w:val="005F4406"/>
    <w:rsid w:val="005F5B84"/>
    <w:rsid w:val="005F6E5C"/>
    <w:rsid w:val="005F7678"/>
    <w:rsid w:val="00601511"/>
    <w:rsid w:val="00601EA3"/>
    <w:rsid w:val="00605111"/>
    <w:rsid w:val="00606119"/>
    <w:rsid w:val="00606332"/>
    <w:rsid w:val="006162CA"/>
    <w:rsid w:val="0061741C"/>
    <w:rsid w:val="006179BF"/>
    <w:rsid w:val="00620AB1"/>
    <w:rsid w:val="006235FD"/>
    <w:rsid w:val="006241B4"/>
    <w:rsid w:val="0063259D"/>
    <w:rsid w:val="0064131A"/>
    <w:rsid w:val="00641C92"/>
    <w:rsid w:val="006472AB"/>
    <w:rsid w:val="0065414A"/>
    <w:rsid w:val="00656B84"/>
    <w:rsid w:val="006576BD"/>
    <w:rsid w:val="006576F1"/>
    <w:rsid w:val="00666987"/>
    <w:rsid w:val="00670900"/>
    <w:rsid w:val="006712BB"/>
    <w:rsid w:val="0067339C"/>
    <w:rsid w:val="006733CE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04E5"/>
    <w:rsid w:val="0069183B"/>
    <w:rsid w:val="00696A4A"/>
    <w:rsid w:val="006A03CA"/>
    <w:rsid w:val="006A2255"/>
    <w:rsid w:val="006A2663"/>
    <w:rsid w:val="006A26D0"/>
    <w:rsid w:val="006A2EF0"/>
    <w:rsid w:val="006A3F21"/>
    <w:rsid w:val="006A54AB"/>
    <w:rsid w:val="006A5AF8"/>
    <w:rsid w:val="006B2A47"/>
    <w:rsid w:val="006B2F2E"/>
    <w:rsid w:val="006B383B"/>
    <w:rsid w:val="006B6484"/>
    <w:rsid w:val="006B709A"/>
    <w:rsid w:val="006B7240"/>
    <w:rsid w:val="006C1CEE"/>
    <w:rsid w:val="006C61CE"/>
    <w:rsid w:val="006C6ECA"/>
    <w:rsid w:val="006D4EE5"/>
    <w:rsid w:val="006D655C"/>
    <w:rsid w:val="006E0151"/>
    <w:rsid w:val="006E4AFB"/>
    <w:rsid w:val="006F1C49"/>
    <w:rsid w:val="006F505B"/>
    <w:rsid w:val="006F5BD3"/>
    <w:rsid w:val="006F64F8"/>
    <w:rsid w:val="00700AB3"/>
    <w:rsid w:val="00703E2D"/>
    <w:rsid w:val="007047B5"/>
    <w:rsid w:val="00710978"/>
    <w:rsid w:val="00710DF6"/>
    <w:rsid w:val="0071141C"/>
    <w:rsid w:val="00712C47"/>
    <w:rsid w:val="00712FCD"/>
    <w:rsid w:val="0071463D"/>
    <w:rsid w:val="00715A0C"/>
    <w:rsid w:val="007166AB"/>
    <w:rsid w:val="00716A13"/>
    <w:rsid w:val="007229DE"/>
    <w:rsid w:val="007253DE"/>
    <w:rsid w:val="00727991"/>
    <w:rsid w:val="00732BFB"/>
    <w:rsid w:val="00735A07"/>
    <w:rsid w:val="00736FA1"/>
    <w:rsid w:val="00737C4A"/>
    <w:rsid w:val="00740483"/>
    <w:rsid w:val="0075214B"/>
    <w:rsid w:val="007552E2"/>
    <w:rsid w:val="00755DA5"/>
    <w:rsid w:val="00755E94"/>
    <w:rsid w:val="00760C5E"/>
    <w:rsid w:val="00761F1E"/>
    <w:rsid w:val="00762455"/>
    <w:rsid w:val="007657D4"/>
    <w:rsid w:val="0076715E"/>
    <w:rsid w:val="00771471"/>
    <w:rsid w:val="00772380"/>
    <w:rsid w:val="00775E50"/>
    <w:rsid w:val="00782B07"/>
    <w:rsid w:val="00784B8C"/>
    <w:rsid w:val="007928CD"/>
    <w:rsid w:val="0079291F"/>
    <w:rsid w:val="00792E7B"/>
    <w:rsid w:val="00794805"/>
    <w:rsid w:val="007963C1"/>
    <w:rsid w:val="007A4410"/>
    <w:rsid w:val="007A70AE"/>
    <w:rsid w:val="007B41C1"/>
    <w:rsid w:val="007B5C3B"/>
    <w:rsid w:val="007B7153"/>
    <w:rsid w:val="007C32ED"/>
    <w:rsid w:val="007C68C6"/>
    <w:rsid w:val="007D2CD5"/>
    <w:rsid w:val="007D4719"/>
    <w:rsid w:val="007E1607"/>
    <w:rsid w:val="007E3002"/>
    <w:rsid w:val="007E3425"/>
    <w:rsid w:val="007E5301"/>
    <w:rsid w:val="007E630E"/>
    <w:rsid w:val="007E7315"/>
    <w:rsid w:val="007F0969"/>
    <w:rsid w:val="007F497B"/>
    <w:rsid w:val="007F506F"/>
    <w:rsid w:val="007F7FED"/>
    <w:rsid w:val="00800C7F"/>
    <w:rsid w:val="00802AFA"/>
    <w:rsid w:val="008050ED"/>
    <w:rsid w:val="0080677D"/>
    <w:rsid w:val="00811F5E"/>
    <w:rsid w:val="00816CF6"/>
    <w:rsid w:val="00821176"/>
    <w:rsid w:val="00822793"/>
    <w:rsid w:val="00823AE7"/>
    <w:rsid w:val="00824C20"/>
    <w:rsid w:val="008272BE"/>
    <w:rsid w:val="00827806"/>
    <w:rsid w:val="00830F19"/>
    <w:rsid w:val="008317D3"/>
    <w:rsid w:val="00831F70"/>
    <w:rsid w:val="00835003"/>
    <w:rsid w:val="008363D0"/>
    <w:rsid w:val="00841A47"/>
    <w:rsid w:val="00844633"/>
    <w:rsid w:val="00850B60"/>
    <w:rsid w:val="008516FE"/>
    <w:rsid w:val="00860AB9"/>
    <w:rsid w:val="00863545"/>
    <w:rsid w:val="0086620E"/>
    <w:rsid w:val="0086693D"/>
    <w:rsid w:val="00871F8B"/>
    <w:rsid w:val="00876704"/>
    <w:rsid w:val="00880B7D"/>
    <w:rsid w:val="00881BD2"/>
    <w:rsid w:val="00882B64"/>
    <w:rsid w:val="00884A72"/>
    <w:rsid w:val="00885BF6"/>
    <w:rsid w:val="008874F0"/>
    <w:rsid w:val="00890E09"/>
    <w:rsid w:val="00895C50"/>
    <w:rsid w:val="008A622D"/>
    <w:rsid w:val="008A7A7E"/>
    <w:rsid w:val="008C35BD"/>
    <w:rsid w:val="008C4E88"/>
    <w:rsid w:val="008C5B0B"/>
    <w:rsid w:val="008D0076"/>
    <w:rsid w:val="008D330A"/>
    <w:rsid w:val="008D4157"/>
    <w:rsid w:val="008E0F0B"/>
    <w:rsid w:val="008E2592"/>
    <w:rsid w:val="008E5D54"/>
    <w:rsid w:val="008F020B"/>
    <w:rsid w:val="008F026A"/>
    <w:rsid w:val="008F261C"/>
    <w:rsid w:val="00903584"/>
    <w:rsid w:val="00903CFF"/>
    <w:rsid w:val="00907028"/>
    <w:rsid w:val="0091040A"/>
    <w:rsid w:val="00911669"/>
    <w:rsid w:val="00913B70"/>
    <w:rsid w:val="00914D47"/>
    <w:rsid w:val="00916C0F"/>
    <w:rsid w:val="009215E6"/>
    <w:rsid w:val="00921B82"/>
    <w:rsid w:val="00924399"/>
    <w:rsid w:val="009252AF"/>
    <w:rsid w:val="00925CCA"/>
    <w:rsid w:val="009354D2"/>
    <w:rsid w:val="00935938"/>
    <w:rsid w:val="009453E2"/>
    <w:rsid w:val="00947418"/>
    <w:rsid w:val="0095101F"/>
    <w:rsid w:val="009513F0"/>
    <w:rsid w:val="00954693"/>
    <w:rsid w:val="00960BFD"/>
    <w:rsid w:val="00962396"/>
    <w:rsid w:val="009660C6"/>
    <w:rsid w:val="00967ACF"/>
    <w:rsid w:val="00980D01"/>
    <w:rsid w:val="00981329"/>
    <w:rsid w:val="0098249C"/>
    <w:rsid w:val="009851B4"/>
    <w:rsid w:val="00985C35"/>
    <w:rsid w:val="00992064"/>
    <w:rsid w:val="00992221"/>
    <w:rsid w:val="00995A67"/>
    <w:rsid w:val="0099726A"/>
    <w:rsid w:val="00997ABA"/>
    <w:rsid w:val="00997C36"/>
    <w:rsid w:val="009A05E4"/>
    <w:rsid w:val="009A1692"/>
    <w:rsid w:val="009A1734"/>
    <w:rsid w:val="009A1D20"/>
    <w:rsid w:val="009A1D28"/>
    <w:rsid w:val="009A6A7A"/>
    <w:rsid w:val="009A7BA4"/>
    <w:rsid w:val="009B174F"/>
    <w:rsid w:val="009B7859"/>
    <w:rsid w:val="009C288E"/>
    <w:rsid w:val="009C3A1C"/>
    <w:rsid w:val="009C405A"/>
    <w:rsid w:val="009C6499"/>
    <w:rsid w:val="009D0441"/>
    <w:rsid w:val="009D17D2"/>
    <w:rsid w:val="009D1DAB"/>
    <w:rsid w:val="009D1FAD"/>
    <w:rsid w:val="009D5239"/>
    <w:rsid w:val="009E04DA"/>
    <w:rsid w:val="009E1A3B"/>
    <w:rsid w:val="009E516A"/>
    <w:rsid w:val="009E5EB3"/>
    <w:rsid w:val="009F2E80"/>
    <w:rsid w:val="009F4B06"/>
    <w:rsid w:val="009F5E26"/>
    <w:rsid w:val="00A0240A"/>
    <w:rsid w:val="00A03521"/>
    <w:rsid w:val="00A056C6"/>
    <w:rsid w:val="00A05E19"/>
    <w:rsid w:val="00A0600C"/>
    <w:rsid w:val="00A0696F"/>
    <w:rsid w:val="00A0709E"/>
    <w:rsid w:val="00A07227"/>
    <w:rsid w:val="00A07A41"/>
    <w:rsid w:val="00A10FD8"/>
    <w:rsid w:val="00A118DA"/>
    <w:rsid w:val="00A139FE"/>
    <w:rsid w:val="00A1586C"/>
    <w:rsid w:val="00A20BFB"/>
    <w:rsid w:val="00A22549"/>
    <w:rsid w:val="00A24958"/>
    <w:rsid w:val="00A24E89"/>
    <w:rsid w:val="00A25773"/>
    <w:rsid w:val="00A26EBE"/>
    <w:rsid w:val="00A27A86"/>
    <w:rsid w:val="00A27F14"/>
    <w:rsid w:val="00A30175"/>
    <w:rsid w:val="00A30E04"/>
    <w:rsid w:val="00A34E50"/>
    <w:rsid w:val="00A35C06"/>
    <w:rsid w:val="00A371C4"/>
    <w:rsid w:val="00A4136F"/>
    <w:rsid w:val="00A42982"/>
    <w:rsid w:val="00A46C69"/>
    <w:rsid w:val="00A510ED"/>
    <w:rsid w:val="00A52143"/>
    <w:rsid w:val="00A56BFC"/>
    <w:rsid w:val="00A570B1"/>
    <w:rsid w:val="00A61B6B"/>
    <w:rsid w:val="00A65899"/>
    <w:rsid w:val="00A66B9C"/>
    <w:rsid w:val="00A66BAD"/>
    <w:rsid w:val="00A67D51"/>
    <w:rsid w:val="00A708BB"/>
    <w:rsid w:val="00A712F7"/>
    <w:rsid w:val="00A82306"/>
    <w:rsid w:val="00A83CB2"/>
    <w:rsid w:val="00A86ECB"/>
    <w:rsid w:val="00A91565"/>
    <w:rsid w:val="00A9162A"/>
    <w:rsid w:val="00A94BF9"/>
    <w:rsid w:val="00AA0A42"/>
    <w:rsid w:val="00AA317E"/>
    <w:rsid w:val="00AA3661"/>
    <w:rsid w:val="00AB009E"/>
    <w:rsid w:val="00AB00F2"/>
    <w:rsid w:val="00AB133C"/>
    <w:rsid w:val="00AB3707"/>
    <w:rsid w:val="00AC3E9B"/>
    <w:rsid w:val="00AC78FE"/>
    <w:rsid w:val="00AD42A3"/>
    <w:rsid w:val="00AD50CF"/>
    <w:rsid w:val="00AD5568"/>
    <w:rsid w:val="00AD5BF8"/>
    <w:rsid w:val="00AD7D4A"/>
    <w:rsid w:val="00AE151B"/>
    <w:rsid w:val="00AE1BD7"/>
    <w:rsid w:val="00AE741F"/>
    <w:rsid w:val="00AF7571"/>
    <w:rsid w:val="00AF7974"/>
    <w:rsid w:val="00AF7B7D"/>
    <w:rsid w:val="00B000EA"/>
    <w:rsid w:val="00B01A7B"/>
    <w:rsid w:val="00B01CB2"/>
    <w:rsid w:val="00B0350B"/>
    <w:rsid w:val="00B03D46"/>
    <w:rsid w:val="00B12B87"/>
    <w:rsid w:val="00B12D5B"/>
    <w:rsid w:val="00B1431B"/>
    <w:rsid w:val="00B155CB"/>
    <w:rsid w:val="00B15995"/>
    <w:rsid w:val="00B15E15"/>
    <w:rsid w:val="00B1774D"/>
    <w:rsid w:val="00B205A6"/>
    <w:rsid w:val="00B2188B"/>
    <w:rsid w:val="00B23367"/>
    <w:rsid w:val="00B23EB9"/>
    <w:rsid w:val="00B240A0"/>
    <w:rsid w:val="00B30A74"/>
    <w:rsid w:val="00B34999"/>
    <w:rsid w:val="00B36584"/>
    <w:rsid w:val="00B3720D"/>
    <w:rsid w:val="00B43EEA"/>
    <w:rsid w:val="00B44E45"/>
    <w:rsid w:val="00B536CB"/>
    <w:rsid w:val="00B55C03"/>
    <w:rsid w:val="00B55F1F"/>
    <w:rsid w:val="00B569D2"/>
    <w:rsid w:val="00B615FD"/>
    <w:rsid w:val="00B61A72"/>
    <w:rsid w:val="00B6299D"/>
    <w:rsid w:val="00B63CE5"/>
    <w:rsid w:val="00B64285"/>
    <w:rsid w:val="00B65DFA"/>
    <w:rsid w:val="00B75A09"/>
    <w:rsid w:val="00B80444"/>
    <w:rsid w:val="00B835B7"/>
    <w:rsid w:val="00B83807"/>
    <w:rsid w:val="00B8433B"/>
    <w:rsid w:val="00B8552E"/>
    <w:rsid w:val="00B911B2"/>
    <w:rsid w:val="00B91533"/>
    <w:rsid w:val="00B933FB"/>
    <w:rsid w:val="00B93B93"/>
    <w:rsid w:val="00B94D7E"/>
    <w:rsid w:val="00B9678F"/>
    <w:rsid w:val="00BA16BC"/>
    <w:rsid w:val="00BA6CBE"/>
    <w:rsid w:val="00BA75F3"/>
    <w:rsid w:val="00BB0177"/>
    <w:rsid w:val="00BB0997"/>
    <w:rsid w:val="00BB12E6"/>
    <w:rsid w:val="00BB1422"/>
    <w:rsid w:val="00BB7452"/>
    <w:rsid w:val="00BB7AB8"/>
    <w:rsid w:val="00BC2C03"/>
    <w:rsid w:val="00BC3957"/>
    <w:rsid w:val="00BC5CAC"/>
    <w:rsid w:val="00BD174F"/>
    <w:rsid w:val="00BD2B71"/>
    <w:rsid w:val="00BD4E9B"/>
    <w:rsid w:val="00BD6B8B"/>
    <w:rsid w:val="00BE32FC"/>
    <w:rsid w:val="00BE6C2C"/>
    <w:rsid w:val="00BE75D5"/>
    <w:rsid w:val="00BE7CE0"/>
    <w:rsid w:val="00BF15B4"/>
    <w:rsid w:val="00BF2A7D"/>
    <w:rsid w:val="00BF4059"/>
    <w:rsid w:val="00BF5222"/>
    <w:rsid w:val="00C0013E"/>
    <w:rsid w:val="00C006D3"/>
    <w:rsid w:val="00C02DB3"/>
    <w:rsid w:val="00C03635"/>
    <w:rsid w:val="00C06D4E"/>
    <w:rsid w:val="00C078E0"/>
    <w:rsid w:val="00C113E1"/>
    <w:rsid w:val="00C117B7"/>
    <w:rsid w:val="00C11F16"/>
    <w:rsid w:val="00C1308B"/>
    <w:rsid w:val="00C14B19"/>
    <w:rsid w:val="00C14BF8"/>
    <w:rsid w:val="00C14C4D"/>
    <w:rsid w:val="00C1536D"/>
    <w:rsid w:val="00C15C22"/>
    <w:rsid w:val="00C1608D"/>
    <w:rsid w:val="00C202DA"/>
    <w:rsid w:val="00C20960"/>
    <w:rsid w:val="00C27ECE"/>
    <w:rsid w:val="00C33BFC"/>
    <w:rsid w:val="00C34166"/>
    <w:rsid w:val="00C350E9"/>
    <w:rsid w:val="00C42339"/>
    <w:rsid w:val="00C42C93"/>
    <w:rsid w:val="00C471E0"/>
    <w:rsid w:val="00C50EDA"/>
    <w:rsid w:val="00C5497D"/>
    <w:rsid w:val="00C607EB"/>
    <w:rsid w:val="00C618E2"/>
    <w:rsid w:val="00C61EEC"/>
    <w:rsid w:val="00C61FB1"/>
    <w:rsid w:val="00C6692E"/>
    <w:rsid w:val="00C6744B"/>
    <w:rsid w:val="00C675D9"/>
    <w:rsid w:val="00C67833"/>
    <w:rsid w:val="00C67AEC"/>
    <w:rsid w:val="00C701DF"/>
    <w:rsid w:val="00C71918"/>
    <w:rsid w:val="00C72569"/>
    <w:rsid w:val="00C73D86"/>
    <w:rsid w:val="00C80EB3"/>
    <w:rsid w:val="00C817B1"/>
    <w:rsid w:val="00C8560C"/>
    <w:rsid w:val="00C85B6E"/>
    <w:rsid w:val="00C86F92"/>
    <w:rsid w:val="00C90F2C"/>
    <w:rsid w:val="00C92B19"/>
    <w:rsid w:val="00C9322A"/>
    <w:rsid w:val="00C9328C"/>
    <w:rsid w:val="00C9771D"/>
    <w:rsid w:val="00CA03AA"/>
    <w:rsid w:val="00CA1802"/>
    <w:rsid w:val="00CA2AF2"/>
    <w:rsid w:val="00CA2CE4"/>
    <w:rsid w:val="00CA701B"/>
    <w:rsid w:val="00CB1AAA"/>
    <w:rsid w:val="00CB2C18"/>
    <w:rsid w:val="00CB411B"/>
    <w:rsid w:val="00CB46B8"/>
    <w:rsid w:val="00CC14E3"/>
    <w:rsid w:val="00CC5A55"/>
    <w:rsid w:val="00CC6F74"/>
    <w:rsid w:val="00CD1A27"/>
    <w:rsid w:val="00CD37B6"/>
    <w:rsid w:val="00CD3B95"/>
    <w:rsid w:val="00CD3D10"/>
    <w:rsid w:val="00CD3E08"/>
    <w:rsid w:val="00CD64DE"/>
    <w:rsid w:val="00CD78EC"/>
    <w:rsid w:val="00CE00F8"/>
    <w:rsid w:val="00CE197F"/>
    <w:rsid w:val="00CE2252"/>
    <w:rsid w:val="00CE6A65"/>
    <w:rsid w:val="00CF114B"/>
    <w:rsid w:val="00CF41DD"/>
    <w:rsid w:val="00D01C36"/>
    <w:rsid w:val="00D04014"/>
    <w:rsid w:val="00D06E9A"/>
    <w:rsid w:val="00D10CED"/>
    <w:rsid w:val="00D12456"/>
    <w:rsid w:val="00D13AD8"/>
    <w:rsid w:val="00D14AF2"/>
    <w:rsid w:val="00D21A3D"/>
    <w:rsid w:val="00D22C6B"/>
    <w:rsid w:val="00D23B6A"/>
    <w:rsid w:val="00D23FC2"/>
    <w:rsid w:val="00D32F88"/>
    <w:rsid w:val="00D33B95"/>
    <w:rsid w:val="00D33CBD"/>
    <w:rsid w:val="00D40F23"/>
    <w:rsid w:val="00D42806"/>
    <w:rsid w:val="00D44779"/>
    <w:rsid w:val="00D51B86"/>
    <w:rsid w:val="00D53751"/>
    <w:rsid w:val="00D53C7A"/>
    <w:rsid w:val="00D54EA1"/>
    <w:rsid w:val="00D5606B"/>
    <w:rsid w:val="00D560E2"/>
    <w:rsid w:val="00D565E2"/>
    <w:rsid w:val="00D570A0"/>
    <w:rsid w:val="00D57574"/>
    <w:rsid w:val="00D66418"/>
    <w:rsid w:val="00D67431"/>
    <w:rsid w:val="00D72E2C"/>
    <w:rsid w:val="00D82854"/>
    <w:rsid w:val="00D8758B"/>
    <w:rsid w:val="00D91DF9"/>
    <w:rsid w:val="00D957BE"/>
    <w:rsid w:val="00DA57CF"/>
    <w:rsid w:val="00DB1C71"/>
    <w:rsid w:val="00DB31BA"/>
    <w:rsid w:val="00DB677C"/>
    <w:rsid w:val="00DC1CC8"/>
    <w:rsid w:val="00DC5828"/>
    <w:rsid w:val="00DD0342"/>
    <w:rsid w:val="00DD17EF"/>
    <w:rsid w:val="00DD5274"/>
    <w:rsid w:val="00DD5C51"/>
    <w:rsid w:val="00DD73FB"/>
    <w:rsid w:val="00DE0B52"/>
    <w:rsid w:val="00DE2824"/>
    <w:rsid w:val="00DF1613"/>
    <w:rsid w:val="00DF3EEF"/>
    <w:rsid w:val="00DF6ADD"/>
    <w:rsid w:val="00DF6C94"/>
    <w:rsid w:val="00E004BB"/>
    <w:rsid w:val="00E00AE0"/>
    <w:rsid w:val="00E020DD"/>
    <w:rsid w:val="00E06CA1"/>
    <w:rsid w:val="00E07D75"/>
    <w:rsid w:val="00E11B2A"/>
    <w:rsid w:val="00E13732"/>
    <w:rsid w:val="00E13B98"/>
    <w:rsid w:val="00E16C8A"/>
    <w:rsid w:val="00E16F28"/>
    <w:rsid w:val="00E2085C"/>
    <w:rsid w:val="00E22D8E"/>
    <w:rsid w:val="00E22E09"/>
    <w:rsid w:val="00E32CCB"/>
    <w:rsid w:val="00E33552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4F12"/>
    <w:rsid w:val="00E65825"/>
    <w:rsid w:val="00E662C1"/>
    <w:rsid w:val="00E6634B"/>
    <w:rsid w:val="00E66F69"/>
    <w:rsid w:val="00E67F47"/>
    <w:rsid w:val="00E733A4"/>
    <w:rsid w:val="00E74206"/>
    <w:rsid w:val="00E75602"/>
    <w:rsid w:val="00E77A27"/>
    <w:rsid w:val="00E81979"/>
    <w:rsid w:val="00E824BB"/>
    <w:rsid w:val="00E83330"/>
    <w:rsid w:val="00E86088"/>
    <w:rsid w:val="00E90A35"/>
    <w:rsid w:val="00E91831"/>
    <w:rsid w:val="00E948AD"/>
    <w:rsid w:val="00E9575B"/>
    <w:rsid w:val="00E9645A"/>
    <w:rsid w:val="00EA04D1"/>
    <w:rsid w:val="00EA12BF"/>
    <w:rsid w:val="00EA1EA3"/>
    <w:rsid w:val="00EA230A"/>
    <w:rsid w:val="00EA2D1B"/>
    <w:rsid w:val="00EA4B20"/>
    <w:rsid w:val="00EB6657"/>
    <w:rsid w:val="00EB6F16"/>
    <w:rsid w:val="00EC2652"/>
    <w:rsid w:val="00ED2675"/>
    <w:rsid w:val="00ED44CF"/>
    <w:rsid w:val="00EE0A62"/>
    <w:rsid w:val="00EE2A7D"/>
    <w:rsid w:val="00EE74B8"/>
    <w:rsid w:val="00EF03E0"/>
    <w:rsid w:val="00EF6CEF"/>
    <w:rsid w:val="00EF7A8E"/>
    <w:rsid w:val="00F003BF"/>
    <w:rsid w:val="00F006ED"/>
    <w:rsid w:val="00F01C7D"/>
    <w:rsid w:val="00F0218F"/>
    <w:rsid w:val="00F045CF"/>
    <w:rsid w:val="00F060B1"/>
    <w:rsid w:val="00F10097"/>
    <w:rsid w:val="00F10B82"/>
    <w:rsid w:val="00F1183D"/>
    <w:rsid w:val="00F14FED"/>
    <w:rsid w:val="00F2017E"/>
    <w:rsid w:val="00F2297F"/>
    <w:rsid w:val="00F254F9"/>
    <w:rsid w:val="00F4161E"/>
    <w:rsid w:val="00F43529"/>
    <w:rsid w:val="00F44BB1"/>
    <w:rsid w:val="00F45BAF"/>
    <w:rsid w:val="00F45C43"/>
    <w:rsid w:val="00F50A55"/>
    <w:rsid w:val="00F5170F"/>
    <w:rsid w:val="00F51929"/>
    <w:rsid w:val="00F522D7"/>
    <w:rsid w:val="00F53D4C"/>
    <w:rsid w:val="00F54586"/>
    <w:rsid w:val="00F56381"/>
    <w:rsid w:val="00F5690E"/>
    <w:rsid w:val="00F6156C"/>
    <w:rsid w:val="00F62F04"/>
    <w:rsid w:val="00F71C75"/>
    <w:rsid w:val="00F71DD9"/>
    <w:rsid w:val="00F7298A"/>
    <w:rsid w:val="00F73DC6"/>
    <w:rsid w:val="00F76460"/>
    <w:rsid w:val="00F77C26"/>
    <w:rsid w:val="00F905BB"/>
    <w:rsid w:val="00F931D9"/>
    <w:rsid w:val="00F937B4"/>
    <w:rsid w:val="00F95BFB"/>
    <w:rsid w:val="00F971A4"/>
    <w:rsid w:val="00F97787"/>
    <w:rsid w:val="00FA4B8B"/>
    <w:rsid w:val="00FA6F83"/>
    <w:rsid w:val="00FB0C9D"/>
    <w:rsid w:val="00FB1315"/>
    <w:rsid w:val="00FC05BE"/>
    <w:rsid w:val="00FC4672"/>
    <w:rsid w:val="00FD1599"/>
    <w:rsid w:val="00FD402E"/>
    <w:rsid w:val="00FD4ACB"/>
    <w:rsid w:val="00FD5A8E"/>
    <w:rsid w:val="00FE14F8"/>
    <w:rsid w:val="00FE6C09"/>
    <w:rsid w:val="00FE72C1"/>
    <w:rsid w:val="00FF2249"/>
    <w:rsid w:val="00FF3196"/>
    <w:rsid w:val="00FF47C4"/>
    <w:rsid w:val="00FF5487"/>
    <w:rsid w:val="00FF5647"/>
    <w:rsid w:val="00FF5986"/>
    <w:rsid w:val="00FF6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0E09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widowControl w:val="0"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995A67"/>
    <w:pPr>
      <w:widowControl w:val="0"/>
      <w:ind w:leftChars="200" w:left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1">
    <w:name w:val="Grid Table 4 Accent 1"/>
    <w:basedOn w:val="a1"/>
    <w:uiPriority w:val="49"/>
    <w:rsid w:val="007657D4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a6">
    <w:name w:val="Balloon Text"/>
    <w:basedOn w:val="a"/>
    <w:link w:val="a7"/>
    <w:uiPriority w:val="99"/>
    <w:semiHidden/>
    <w:unhideWhenUsed/>
    <w:rsid w:val="009E1A3B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9E1A3B"/>
    <w:rPr>
      <w:rFonts w:ascii="宋体" w:eastAsia="宋体" w:hAnsi="宋体" w:cs="宋体"/>
      <w:kern w:val="0"/>
      <w:sz w:val="18"/>
      <w:szCs w:val="18"/>
    </w:rPr>
  </w:style>
  <w:style w:type="table" w:customStyle="1" w:styleId="5-51">
    <w:name w:val="网格表 5 深色 - 着色 51"/>
    <w:basedOn w:val="a1"/>
    <w:uiPriority w:val="50"/>
    <w:rsid w:val="00E66F6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4-51">
    <w:name w:val="网格表 4 - 着色 51"/>
    <w:basedOn w:val="a1"/>
    <w:uiPriority w:val="49"/>
    <w:rsid w:val="00E66F6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HTML">
    <w:name w:val="HTML Preformatted"/>
    <w:basedOn w:val="a"/>
    <w:link w:val="HTML0"/>
    <w:uiPriority w:val="99"/>
    <w:unhideWhenUsed/>
    <w:rsid w:val="00E66F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eastAsiaTheme="minorEastAsia" w:hAnsi="Courier" w:cs="Courier"/>
      <w:sz w:val="20"/>
      <w:szCs w:val="20"/>
    </w:rPr>
  </w:style>
  <w:style w:type="character" w:customStyle="1" w:styleId="HTML0">
    <w:name w:val="HTML 预设格式 字符"/>
    <w:basedOn w:val="a0"/>
    <w:link w:val="HTML"/>
    <w:uiPriority w:val="99"/>
    <w:rsid w:val="00E66F69"/>
    <w:rPr>
      <w:rFonts w:ascii="Courier" w:hAnsi="Courier" w:cs="Courier"/>
      <w:kern w:val="0"/>
      <w:sz w:val="20"/>
      <w:szCs w:val="20"/>
    </w:rPr>
  </w:style>
  <w:style w:type="paragraph" w:styleId="a8">
    <w:name w:val="header"/>
    <w:basedOn w:val="a"/>
    <w:link w:val="a9"/>
    <w:uiPriority w:val="99"/>
    <w:unhideWhenUsed/>
    <w:rsid w:val="00E66F69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E66F69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E66F69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E66F69"/>
    <w:rPr>
      <w:sz w:val="18"/>
      <w:szCs w:val="18"/>
    </w:rPr>
  </w:style>
  <w:style w:type="table" w:customStyle="1" w:styleId="4-11">
    <w:name w:val="网格表 4 - 着色 11"/>
    <w:basedOn w:val="a1"/>
    <w:uiPriority w:val="49"/>
    <w:rsid w:val="00EA1EA3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4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9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4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4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0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7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0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8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2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6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webSettings" Target="webSettings.xml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image" Target="media/image15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53" Type="http://schemas.openxmlformats.org/officeDocument/2006/relationships/image" Target="media/image149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numbering" Target="numbering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fontTable" Target="fontTable.xml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3" Type="http://schemas.openxmlformats.org/officeDocument/2006/relationships/styles" Target="style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62C880-F6C5-4FF4-B808-7289A73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2087</TotalTime>
  <Pages>90</Pages>
  <Words>4492</Words>
  <Characters>25606</Characters>
  <Application>Microsoft Office Word</Application>
  <DocSecurity>0</DocSecurity>
  <Lines>213</Lines>
  <Paragraphs>60</Paragraphs>
  <ScaleCrop>false</ScaleCrop>
  <Company/>
  <LinksUpToDate>false</LinksUpToDate>
  <CharactersWithSpaces>30038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275</cp:revision>
  <cp:lastPrinted>2020-06-16T07:20:00Z</cp:lastPrinted>
  <dcterms:created xsi:type="dcterms:W3CDTF">2020-04-01T03:20:00Z</dcterms:created>
  <dcterms:modified xsi:type="dcterms:W3CDTF">2020-06-16T10:07:00Z</dcterms:modified>
</cp:coreProperties>
</file>